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ind w:left="0" w:firstLine="0"/>
        <w:jc w:val="both"/>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pStyle w:val="Heading4"/>
        <w:spacing w:line="276" w:lineRule="auto"/>
        <w:ind w:firstLine="0"/>
        <w:rPr/>
      </w:pPr>
      <w:bookmarkStart w:colFirst="0" w:colLast="0" w:name="_heading=h.gjdgxs" w:id="0"/>
      <w:bookmarkEnd w:id="0"/>
      <w:r w:rsidDel="00000000" w:rsidR="00000000" w:rsidRPr="00000000">
        <w:rPr>
          <w:rtl w:val="0"/>
        </w:rPr>
      </w:r>
    </w:p>
    <w:p w:rsidR="00000000" w:rsidDel="00000000" w:rsidP="00000000" w:rsidRDefault="00000000" w:rsidRPr="00000000" w14:paraId="00000005">
      <w:pPr>
        <w:ind w:firstLine="0"/>
        <w:rPr>
          <w:color w:val="0000ff"/>
        </w:rPr>
      </w:pPr>
      <w:r w:rsidDel="00000000" w:rsidR="00000000" w:rsidRPr="00000000">
        <w:rPr>
          <w:rtl w:val="0"/>
        </w:rPr>
      </w:r>
    </w:p>
    <w:p w:rsidR="00000000" w:rsidDel="00000000" w:rsidP="00000000" w:rsidRDefault="00000000" w:rsidRPr="00000000" w14:paraId="00000006">
      <w:pPr>
        <w:ind w:firstLine="0"/>
        <w:rPr>
          <w:color w:val="0000ff"/>
        </w:rPr>
      </w:pPr>
      <w:r w:rsidDel="00000000" w:rsidR="00000000" w:rsidRPr="00000000">
        <w:rPr>
          <w:rtl w:val="0"/>
        </w:rPr>
      </w:r>
    </w:p>
    <w:p w:rsidR="00000000" w:rsidDel="00000000" w:rsidP="00000000" w:rsidRDefault="00000000" w:rsidRPr="00000000" w14:paraId="00000007">
      <w:pPr>
        <w:ind w:firstLine="0"/>
        <w:rPr>
          <w:color w:val="0000ff"/>
        </w:rPr>
      </w:pPr>
      <w:r w:rsidDel="00000000" w:rsidR="00000000" w:rsidRPr="00000000">
        <w:rPr>
          <w:rtl w:val="0"/>
        </w:rPr>
      </w:r>
    </w:p>
    <w:p w:rsidR="00000000" w:rsidDel="00000000" w:rsidP="00000000" w:rsidRDefault="00000000" w:rsidRPr="00000000" w14:paraId="00000008">
      <w:pPr>
        <w:pStyle w:val="Heading1"/>
        <w:jc w:val="center"/>
        <w:rPr>
          <w:color w:val="000000"/>
        </w:rPr>
      </w:pPr>
      <w:bookmarkStart w:colFirst="0" w:colLast="0" w:name="_heading=h.30j0zll" w:id="1"/>
      <w:bookmarkEnd w:id="1"/>
      <w:r w:rsidDel="00000000" w:rsidR="00000000" w:rsidRPr="00000000">
        <w:rPr>
          <w:rtl w:val="0"/>
        </w:rPr>
        <w:t xml:space="preserve">L’aventure des Marguerite </w:t>
      </w:r>
      <w:r w:rsidDel="00000000" w:rsidR="00000000" w:rsidRPr="00000000">
        <w:rPr>
          <w:rtl w:val="0"/>
        </w:rPr>
      </w:r>
    </w:p>
    <w:p w:rsidR="00000000" w:rsidDel="00000000" w:rsidP="00000000" w:rsidRDefault="00000000" w:rsidRPr="00000000" w14:paraId="00000009">
      <w:pPr>
        <w:ind w:left="0" w:firstLine="0"/>
        <w:rPr/>
      </w:pPr>
      <w:r w:rsidDel="00000000" w:rsidR="00000000" w:rsidRPr="00000000">
        <w:rPr>
          <w:rtl w:val="0"/>
        </w:rPr>
      </w:r>
    </w:p>
    <w:p w:rsidR="00000000" w:rsidDel="00000000" w:rsidP="00000000" w:rsidRDefault="00000000" w:rsidRPr="00000000" w14:paraId="0000000A">
      <w:pPr>
        <w:ind w:left="0" w:firstLine="0"/>
        <w:rPr/>
      </w:pPr>
      <w:r w:rsidDel="00000000" w:rsidR="00000000" w:rsidRPr="00000000">
        <w:rPr/>
        <w:drawing>
          <wp:inline distB="114300" distT="114300" distL="114300" distR="114300">
            <wp:extent cx="4682850" cy="1981200"/>
            <wp:effectExtent b="0" l="0" r="0" t="0"/>
            <wp:docPr id="179" name="image57.jpg"/>
            <a:graphic>
              <a:graphicData uri="http://schemas.openxmlformats.org/drawingml/2006/picture">
                <pic:pic>
                  <pic:nvPicPr>
                    <pic:cNvPr id="0" name="image57.jpg"/>
                    <pic:cNvPicPr preferRelativeResize="0"/>
                  </pic:nvPicPr>
                  <pic:blipFill>
                    <a:blip r:embed="rId7"/>
                    <a:srcRect b="18269" l="0" r="0" t="18269"/>
                    <a:stretch>
                      <a:fillRect/>
                    </a:stretch>
                  </pic:blipFill>
                  <pic:spPr>
                    <a:xfrm>
                      <a:off x="0" y="0"/>
                      <a:ext cx="4682850" cy="1981200"/>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ind w:left="0" w:firstLine="0"/>
        <w:rPr/>
      </w:pPr>
      <w:r w:rsidDel="00000000" w:rsidR="00000000" w:rsidRPr="00000000">
        <w:rPr>
          <w:rtl w:val="0"/>
        </w:rPr>
      </w:r>
    </w:p>
    <w:p w:rsidR="00000000" w:rsidDel="00000000" w:rsidP="00000000" w:rsidRDefault="00000000" w:rsidRPr="00000000" w14:paraId="0000000C">
      <w:pPr>
        <w:ind w:left="0" w:firstLine="0"/>
        <w:rPr/>
      </w:pPr>
      <w:r w:rsidDel="00000000" w:rsidR="00000000" w:rsidRPr="00000000">
        <w:rPr>
          <w:rtl w:val="0"/>
        </w:rPr>
      </w:r>
    </w:p>
    <w:p w:rsidR="00000000" w:rsidDel="00000000" w:rsidP="00000000" w:rsidRDefault="00000000" w:rsidRPr="00000000" w14:paraId="0000000D">
      <w:pPr>
        <w:ind w:left="0" w:firstLine="0"/>
        <w:rPr/>
      </w:pPr>
      <w:r w:rsidDel="00000000" w:rsidR="00000000" w:rsidRPr="00000000">
        <w:rPr>
          <w:rtl w:val="0"/>
        </w:rPr>
      </w:r>
    </w:p>
    <w:p w:rsidR="00000000" w:rsidDel="00000000" w:rsidP="00000000" w:rsidRDefault="00000000" w:rsidRPr="00000000" w14:paraId="0000000E">
      <w:pPr>
        <w:ind w:left="0" w:firstLine="0"/>
        <w:jc w:val="center"/>
        <w:rPr/>
      </w:pPr>
      <w:r w:rsidDel="00000000" w:rsidR="00000000" w:rsidRPr="00000000">
        <w:rPr>
          <w:rtl w:val="0"/>
        </w:rPr>
        <w:t xml:space="preserve">Fiche pédagogique pour le film </w:t>
        <w:br w:type="textWrapping"/>
        <w:t xml:space="preserve">Public cible</w:t>
      </w:r>
      <w:r w:rsidDel="00000000" w:rsidR="00000000" w:rsidRPr="00000000">
        <w:rPr>
          <w:color w:val="000000"/>
          <w:rtl w:val="0"/>
        </w:rPr>
        <w:t xml:space="preserve">: </w:t>
      </w:r>
      <w:r w:rsidDel="00000000" w:rsidR="00000000" w:rsidRPr="00000000">
        <w:rPr>
          <w:rtl w:val="0"/>
        </w:rPr>
        <w:t xml:space="preserve">À partir de 10 ans</w:t>
      </w:r>
      <w:r w:rsidDel="00000000" w:rsidR="00000000" w:rsidRPr="00000000">
        <w:rPr>
          <w:color w:val="000000"/>
          <w:rtl w:val="0"/>
        </w:rPr>
        <w:t xml:space="preserve"> </w:t>
      </w:r>
      <w:r w:rsidDel="00000000" w:rsidR="00000000" w:rsidRPr="00000000">
        <w:rPr>
          <w:rtl w:val="0"/>
        </w:rPr>
        <w:t xml:space="preserve"> </w:t>
      </w:r>
    </w:p>
    <w:p w:rsidR="00000000" w:rsidDel="00000000" w:rsidP="00000000" w:rsidRDefault="00000000" w:rsidRPr="00000000" w14:paraId="0000000F">
      <w:pPr>
        <w:spacing w:line="240" w:lineRule="auto"/>
        <w:ind w:firstLine="0"/>
        <w:rPr/>
      </w:pPr>
      <w:r w:rsidDel="00000000" w:rsidR="00000000" w:rsidRPr="00000000">
        <w:rPr>
          <w:rtl w:val="0"/>
        </w:rPr>
      </w:r>
    </w:p>
    <w:p w:rsidR="00000000" w:rsidDel="00000000" w:rsidP="00000000" w:rsidRDefault="00000000" w:rsidRPr="00000000" w14:paraId="00000010">
      <w:pPr>
        <w:spacing w:line="240" w:lineRule="auto"/>
        <w:ind w:firstLine="0"/>
        <w:rPr/>
      </w:pPr>
      <w:r w:rsidDel="00000000" w:rsidR="00000000" w:rsidRPr="00000000">
        <w:rPr>
          <w:rtl w:val="0"/>
        </w:rPr>
      </w:r>
    </w:p>
    <w:p w:rsidR="00000000" w:rsidDel="00000000" w:rsidP="00000000" w:rsidRDefault="00000000" w:rsidRPr="00000000" w14:paraId="00000011">
      <w:pPr>
        <w:spacing w:line="240" w:lineRule="auto"/>
        <w:ind w:firstLine="0"/>
        <w:rPr/>
      </w:pPr>
      <w:r w:rsidDel="00000000" w:rsidR="00000000" w:rsidRPr="00000000">
        <w:rPr>
          <w:rtl w:val="0"/>
        </w:rPr>
      </w:r>
    </w:p>
    <w:p w:rsidR="00000000" w:rsidDel="00000000" w:rsidP="00000000" w:rsidRDefault="00000000" w:rsidRPr="00000000" w14:paraId="00000012">
      <w:pPr>
        <w:spacing w:line="240" w:lineRule="auto"/>
        <w:ind w:firstLine="0"/>
        <w:rPr/>
      </w:pPr>
      <w:r w:rsidDel="00000000" w:rsidR="00000000" w:rsidRPr="00000000">
        <w:rPr>
          <w:rtl w:val="0"/>
        </w:rPr>
      </w:r>
    </w:p>
    <w:p w:rsidR="00000000" w:rsidDel="00000000" w:rsidP="00000000" w:rsidRDefault="00000000" w:rsidRPr="00000000" w14:paraId="00000013">
      <w:pPr>
        <w:spacing w:line="240" w:lineRule="auto"/>
        <w:ind w:firstLine="0"/>
        <w:jc w:val="center"/>
        <w:rPr>
          <w:color w:val="000000"/>
        </w:rPr>
      </w:pPr>
      <w:r w:rsidDel="00000000" w:rsidR="00000000" w:rsidRPr="00000000">
        <w:rPr>
          <w:rtl w:val="0"/>
        </w:rPr>
      </w:r>
    </w:p>
    <w:p w:rsidR="00000000" w:rsidDel="00000000" w:rsidP="00000000" w:rsidRDefault="00000000" w:rsidRPr="00000000" w14:paraId="00000014">
      <w:pPr>
        <w:spacing w:line="240" w:lineRule="auto"/>
        <w:ind w:firstLine="0"/>
        <w:rPr/>
      </w:pPr>
      <w:r w:rsidDel="00000000" w:rsidR="00000000" w:rsidRPr="00000000">
        <w:rPr/>
        <w:drawing>
          <wp:inline distB="114300" distT="114300" distL="114300" distR="114300">
            <wp:extent cx="989676" cy="566738"/>
            <wp:effectExtent b="0" l="0" r="0" t="0"/>
            <wp:docPr id="181" name="image51.png"/>
            <a:graphic>
              <a:graphicData uri="http://schemas.openxmlformats.org/drawingml/2006/picture">
                <pic:pic>
                  <pic:nvPicPr>
                    <pic:cNvPr id="0" name="image51.png"/>
                    <pic:cNvPicPr preferRelativeResize="0"/>
                  </pic:nvPicPr>
                  <pic:blipFill>
                    <a:blip r:embed="rId8"/>
                    <a:srcRect b="0" l="0" r="0" t="0"/>
                    <a:stretch>
                      <a:fillRect/>
                    </a:stretch>
                  </pic:blipFill>
                  <pic:spPr>
                    <a:xfrm>
                      <a:off x="0" y="0"/>
                      <a:ext cx="989676" cy="5667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032117" cy="776152"/>
            <wp:effectExtent b="0" l="0" r="0" t="0"/>
            <wp:docPr id="180" name="image55.png"/>
            <a:graphic>
              <a:graphicData uri="http://schemas.openxmlformats.org/drawingml/2006/picture">
                <pic:pic>
                  <pic:nvPicPr>
                    <pic:cNvPr id="0" name="image55.png"/>
                    <pic:cNvPicPr preferRelativeResize="0"/>
                  </pic:nvPicPr>
                  <pic:blipFill>
                    <a:blip r:embed="rId9"/>
                    <a:srcRect b="0" l="0" r="0" t="0"/>
                    <a:stretch>
                      <a:fillRect/>
                    </a:stretch>
                  </pic:blipFill>
                  <pic:spPr>
                    <a:xfrm>
                      <a:off x="0" y="0"/>
                      <a:ext cx="1032117" cy="776152"/>
                    </a:xfrm>
                    <a:prstGeom prst="rect"/>
                    <a:ln/>
                  </pic:spPr>
                </pic:pic>
              </a:graphicData>
            </a:graphic>
          </wp:inline>
        </w:drawing>
      </w:r>
      <w:r w:rsidDel="00000000" w:rsidR="00000000" w:rsidRPr="00000000">
        <w:rPr/>
        <w:drawing>
          <wp:inline distB="114300" distT="114300" distL="114300" distR="114300">
            <wp:extent cx="1066026" cy="604838"/>
            <wp:effectExtent b="0" l="0" r="0" t="0"/>
            <wp:docPr id="183" name="image52.png"/>
            <a:graphic>
              <a:graphicData uri="http://schemas.openxmlformats.org/drawingml/2006/picture">
                <pic:pic>
                  <pic:nvPicPr>
                    <pic:cNvPr id="0" name="image52.png"/>
                    <pic:cNvPicPr preferRelativeResize="0"/>
                  </pic:nvPicPr>
                  <pic:blipFill>
                    <a:blip r:embed="rId10"/>
                    <a:srcRect b="0" l="0" r="0" t="0"/>
                    <a:stretch>
                      <a:fillRect/>
                    </a:stretch>
                  </pic:blipFill>
                  <pic:spPr>
                    <a:xfrm>
                      <a:off x="0" y="0"/>
                      <a:ext cx="1066026" cy="604838"/>
                    </a:xfrm>
                    <a:prstGeom prst="rect"/>
                    <a:ln/>
                  </pic:spPr>
                </pic:pic>
              </a:graphicData>
            </a:graphic>
          </wp:inline>
        </w:drawing>
      </w:r>
      <w:r w:rsidDel="00000000" w:rsidR="00000000" w:rsidRPr="00000000">
        <w:rPr/>
        <w:drawing>
          <wp:inline distB="114300" distT="114300" distL="114300" distR="114300">
            <wp:extent cx="1403592" cy="485775"/>
            <wp:effectExtent b="0" l="0" r="0" t="0"/>
            <wp:docPr id="182" name="image54.jpg"/>
            <a:graphic>
              <a:graphicData uri="http://schemas.openxmlformats.org/drawingml/2006/picture">
                <pic:pic>
                  <pic:nvPicPr>
                    <pic:cNvPr id="0" name="image54.jpg"/>
                    <pic:cNvPicPr preferRelativeResize="0"/>
                  </pic:nvPicPr>
                  <pic:blipFill>
                    <a:blip r:embed="rId11"/>
                    <a:srcRect b="0" l="0" r="0" t="0"/>
                    <a:stretch>
                      <a:fillRect/>
                    </a:stretch>
                  </pic:blipFill>
                  <pic:spPr>
                    <a:xfrm>
                      <a:off x="0" y="0"/>
                      <a:ext cx="1403592" cy="485775"/>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15">
      <w:pPr>
        <w:pStyle w:val="Heading2"/>
        <w:ind w:firstLine="0"/>
        <w:rPr/>
      </w:pPr>
      <w:bookmarkStart w:colFirst="0" w:colLast="0" w:name="_heading=h.1fob9te" w:id="2"/>
      <w:bookmarkEnd w:id="2"/>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pStyle w:val="Subtitle"/>
        <w:rPr>
          <w:color w:val="000000"/>
        </w:rPr>
      </w:pPr>
      <w:bookmarkStart w:colFirst="0" w:colLast="0" w:name="_heading=h.3znysh7" w:id="3"/>
      <w:bookmarkEnd w:id="3"/>
      <w:r w:rsidDel="00000000" w:rsidR="00000000" w:rsidRPr="00000000">
        <w:rPr>
          <w:color w:val="000000"/>
          <w:rtl w:val="0"/>
        </w:rPr>
        <w:t xml:space="preserve">Fiche pédagogique pour le film   </w:t>
      </w:r>
    </w:p>
    <w:p w:rsidR="00000000" w:rsidDel="00000000" w:rsidP="00000000" w:rsidRDefault="00000000" w:rsidRPr="00000000" w14:paraId="00000019">
      <w:pPr>
        <w:pStyle w:val="Title"/>
        <w:rPr>
          <w:i w:val="0"/>
          <w:color w:val="1cb78d"/>
        </w:rPr>
      </w:pPr>
      <w:bookmarkStart w:colFirst="0" w:colLast="0" w:name="_heading=h.2et92p0" w:id="4"/>
      <w:bookmarkEnd w:id="4"/>
      <w:r w:rsidDel="00000000" w:rsidR="00000000" w:rsidRPr="00000000">
        <w:rPr>
          <w:rtl w:val="0"/>
        </w:rPr>
        <w:t xml:space="preserve">L’aventure des Marguerite</w:t>
      </w:r>
      <w:r w:rsidDel="00000000" w:rsidR="00000000" w:rsidRPr="00000000">
        <w:rPr>
          <w:rtl w:val="0"/>
        </w:rPr>
      </w:r>
    </w:p>
    <w:p w:rsidR="00000000" w:rsidDel="00000000" w:rsidP="00000000" w:rsidRDefault="00000000" w:rsidRPr="00000000" w14:paraId="0000001A">
      <w:pPr>
        <w:spacing w:line="240" w:lineRule="auto"/>
        <w:ind w:firstLine="0"/>
        <w:rPr>
          <w:color w:val="0000ff"/>
          <w:sz w:val="24"/>
          <w:szCs w:val="24"/>
        </w:rPr>
      </w:pPr>
      <w:r w:rsidDel="00000000" w:rsidR="00000000" w:rsidRPr="00000000">
        <w:rPr>
          <w:rtl w:val="0"/>
        </w:rPr>
      </w:r>
    </w:p>
    <w:p w:rsidR="00000000" w:rsidDel="00000000" w:rsidP="00000000" w:rsidRDefault="00000000" w:rsidRPr="00000000" w14:paraId="0000001B">
      <w:pPr>
        <w:spacing w:line="240" w:lineRule="auto"/>
        <w:ind w:firstLine="0"/>
        <w:rPr>
          <w:i w:val="1"/>
          <w:sz w:val="24"/>
          <w:szCs w:val="24"/>
        </w:rPr>
      </w:pPr>
      <w:r w:rsidDel="00000000" w:rsidR="00000000" w:rsidRPr="00000000">
        <w:rPr>
          <w:i w:val="1"/>
          <w:sz w:val="24"/>
          <w:szCs w:val="24"/>
          <w:rtl w:val="0"/>
        </w:rPr>
        <w:t xml:space="preserve">Stéphanie Pelinksi et Céline Billier </w:t>
      </w:r>
    </w:p>
    <w:p w:rsidR="00000000" w:rsidDel="00000000" w:rsidP="00000000" w:rsidRDefault="00000000" w:rsidRPr="00000000" w14:paraId="0000001C">
      <w:pPr>
        <w:spacing w:line="240" w:lineRule="auto"/>
        <w:ind w:firstLine="0"/>
        <w:rPr>
          <w:color w:val="000000"/>
          <w:sz w:val="24"/>
          <w:szCs w:val="24"/>
        </w:rPr>
      </w:pPr>
      <w:r w:rsidDel="00000000" w:rsidR="00000000" w:rsidRPr="00000000">
        <w:rPr>
          <w:color w:val="000000"/>
          <w:sz w:val="24"/>
          <w:szCs w:val="24"/>
          <w:rtl w:val="0"/>
        </w:rPr>
        <w:t xml:space="preserve">Édition 20</w:t>
      </w:r>
      <w:r w:rsidDel="00000000" w:rsidR="00000000" w:rsidRPr="00000000">
        <w:rPr>
          <w:sz w:val="24"/>
          <w:szCs w:val="24"/>
          <w:rtl w:val="0"/>
        </w:rPr>
        <w:t xml:space="preserve">21</w:t>
      </w:r>
      <w:r w:rsidDel="00000000" w:rsidR="00000000" w:rsidRPr="00000000">
        <w:rPr>
          <w:color w:val="000000"/>
          <w:sz w:val="24"/>
          <w:szCs w:val="24"/>
          <w:rtl w:val="0"/>
        </w:rPr>
        <w:t xml:space="preserve">-202</w:t>
      </w:r>
      <w:r w:rsidDel="00000000" w:rsidR="00000000" w:rsidRPr="00000000">
        <w:rPr>
          <w:sz w:val="24"/>
          <w:szCs w:val="24"/>
          <w:rtl w:val="0"/>
        </w:rPr>
        <w:t xml:space="preserve">2</w:t>
      </w:r>
      <w:r w:rsidDel="00000000" w:rsidR="00000000" w:rsidRPr="00000000">
        <w:rPr>
          <w:rtl w:val="0"/>
        </w:rPr>
      </w:r>
    </w:p>
    <w:p w:rsidR="00000000" w:rsidDel="00000000" w:rsidP="00000000" w:rsidRDefault="00000000" w:rsidRPr="00000000" w14:paraId="0000001D">
      <w:pPr>
        <w:ind w:left="0" w:firstLine="0"/>
        <w:rPr/>
      </w:pPr>
      <w:r w:rsidDel="00000000" w:rsidR="00000000" w:rsidRPr="00000000">
        <w:rPr>
          <w:rtl w:val="0"/>
        </w:rPr>
      </w:r>
    </w:p>
    <w:p w:rsidR="00000000" w:rsidDel="00000000" w:rsidP="00000000" w:rsidRDefault="00000000" w:rsidRPr="00000000" w14:paraId="0000001E">
      <w:pPr>
        <w:spacing w:line="276" w:lineRule="auto"/>
        <w:jc w:val="both"/>
        <w:rPr>
          <w:b w:val="0"/>
          <w:color w:val="000000"/>
          <w:sz w:val="18"/>
          <w:szCs w:val="18"/>
        </w:rPr>
      </w:pPr>
      <w:r w:rsidDel="00000000" w:rsidR="00000000" w:rsidRPr="00000000">
        <w:rPr>
          <w:rtl w:val="0"/>
        </w:rPr>
        <w:br w:type="textWrapping"/>
      </w:r>
      <w:r w:rsidDel="00000000" w:rsidR="00000000" w:rsidRPr="00000000">
        <w:rPr>
          <w:b w:val="0"/>
          <w:color w:val="000000"/>
          <w:sz w:val="18"/>
          <w:szCs w:val="18"/>
          <w:rtl w:val="0"/>
        </w:rPr>
        <w:t xml:space="preserve">Focus Film Français</w:t>
      </w:r>
      <w:r w:rsidDel="00000000" w:rsidR="00000000" w:rsidRPr="00000000">
        <w:rPr>
          <w:b w:val="0"/>
          <w:i w:val="1"/>
          <w:color w:val="000000"/>
          <w:sz w:val="18"/>
          <w:szCs w:val="18"/>
          <w:rtl w:val="0"/>
        </w:rPr>
        <w:t xml:space="preserve"> </w:t>
      </w:r>
      <w:r w:rsidDel="00000000" w:rsidR="00000000" w:rsidRPr="00000000">
        <w:rPr>
          <w:b w:val="0"/>
          <w:color w:val="000000"/>
          <w:sz w:val="18"/>
          <w:szCs w:val="18"/>
          <w:rtl w:val="0"/>
        </w:rPr>
        <w:t xml:space="preserve">veut faire connaître le cinéma français et francophone de qualité auprès du public scolaire en région flamande et en communauté germanophone (Belgique). Chaque année scolaire, JEF sélectionne six films français ou francophones récents que les écoles peuvent réserver pour une séance scolaire dans les cinémas ou centres culturels participants.</w:t>
      </w:r>
      <w:r w:rsidDel="00000000" w:rsidR="00000000" w:rsidRPr="00000000">
        <w:rPr>
          <w:sz w:val="18"/>
          <w:szCs w:val="18"/>
          <w:rtl w:val="0"/>
        </w:rPr>
        <w:t xml:space="preserve"> De plus, JEF propose également un court métrage français ou francophone à utiliser en classe.</w:t>
      </w:r>
      <w:r w:rsidDel="00000000" w:rsidR="00000000" w:rsidRPr="00000000">
        <w:rPr>
          <w:rtl w:val="0"/>
        </w:rPr>
      </w:r>
    </w:p>
    <w:p w:rsidR="00000000" w:rsidDel="00000000" w:rsidP="00000000" w:rsidRDefault="00000000" w:rsidRPr="00000000" w14:paraId="0000001F">
      <w:pPr>
        <w:spacing w:line="276" w:lineRule="auto"/>
        <w:jc w:val="both"/>
        <w:rPr>
          <w:sz w:val="18"/>
          <w:szCs w:val="18"/>
        </w:rPr>
      </w:pPr>
      <w:r w:rsidDel="00000000" w:rsidR="00000000" w:rsidRPr="00000000">
        <w:rPr>
          <w:rtl w:val="0"/>
        </w:rPr>
      </w:r>
    </w:p>
    <w:p w:rsidR="00000000" w:rsidDel="00000000" w:rsidP="00000000" w:rsidRDefault="00000000" w:rsidRPr="00000000" w14:paraId="00000020">
      <w:pPr>
        <w:spacing w:line="276" w:lineRule="auto"/>
        <w:jc w:val="both"/>
        <w:rPr>
          <w:b w:val="0"/>
          <w:color w:val="000000"/>
          <w:sz w:val="18"/>
          <w:szCs w:val="18"/>
        </w:rPr>
      </w:pPr>
      <w:r w:rsidDel="00000000" w:rsidR="00000000" w:rsidRPr="00000000">
        <w:rPr>
          <w:b w:val="0"/>
          <w:color w:val="000000"/>
          <w:sz w:val="18"/>
          <w:szCs w:val="18"/>
          <w:rtl w:val="0"/>
        </w:rPr>
        <w:t xml:space="preserve">Ce programme, appelé autrefois ‘Semaine du film français’, est organisé par JEF (une organisation professionnelle active dans le domaine de la diffusion et de la création du cinéma et des nouveaux médias pour les jeunes), avec le soutien financier du Service de Coopération et d’Action Culturelle de l’Ambassade de France en Belgique.</w:t>
        <w:br w:type="textWrapping"/>
        <w:t xml:space="preserve">Les organisateurs proposent pour chacun de ces films un dossier pédagogique en néerlandais et une fiche pédagogique pour la classe de français langue étrangère rédigée par ProFFF (association des professeurs de français en Flandre). Ceux-ci sont disponibles gratuitement sur </w:t>
      </w:r>
      <w:hyperlink r:id="rId12">
        <w:r w:rsidDel="00000000" w:rsidR="00000000" w:rsidRPr="00000000">
          <w:rPr>
            <w:b w:val="0"/>
            <w:color w:val="1155cc"/>
            <w:sz w:val="18"/>
            <w:szCs w:val="18"/>
            <w:u w:val="single"/>
            <w:rtl w:val="0"/>
          </w:rPr>
          <w:t xml:space="preserve">le site d</w:t>
        </w:r>
      </w:hyperlink>
      <w:hyperlink r:id="rId13">
        <w:r w:rsidDel="00000000" w:rsidR="00000000" w:rsidRPr="00000000">
          <w:rPr>
            <w:color w:val="1155cc"/>
            <w:sz w:val="18"/>
            <w:szCs w:val="18"/>
            <w:u w:val="single"/>
            <w:rtl w:val="0"/>
          </w:rPr>
          <w:t xml:space="preserve">u programme</w:t>
        </w:r>
      </w:hyperlink>
      <w:r w:rsidDel="00000000" w:rsidR="00000000" w:rsidRPr="00000000">
        <w:rPr>
          <w:sz w:val="18"/>
          <w:szCs w:val="18"/>
          <w:rtl w:val="0"/>
        </w:rPr>
        <w:t xml:space="preserve">. </w:t>
      </w:r>
      <w:r w:rsidDel="00000000" w:rsidR="00000000" w:rsidRPr="00000000">
        <w:rPr>
          <w:rtl w:val="0"/>
        </w:rPr>
      </w:r>
    </w:p>
    <w:p w:rsidR="00000000" w:rsidDel="00000000" w:rsidP="00000000" w:rsidRDefault="00000000" w:rsidRPr="00000000" w14:paraId="00000021">
      <w:pPr>
        <w:spacing w:line="240" w:lineRule="auto"/>
        <w:rPr>
          <w:sz w:val="18"/>
          <w:szCs w:val="18"/>
        </w:rPr>
      </w:pPr>
      <w:r w:rsidDel="00000000" w:rsidR="00000000" w:rsidRPr="00000000">
        <w:rPr>
          <w:rtl w:val="0"/>
        </w:rPr>
      </w:r>
    </w:p>
    <w:p w:rsidR="00000000" w:rsidDel="00000000" w:rsidP="00000000" w:rsidRDefault="00000000" w:rsidRPr="00000000" w14:paraId="00000022">
      <w:pPr>
        <w:spacing w:line="240" w:lineRule="auto"/>
        <w:rPr>
          <w:sz w:val="18"/>
          <w:szCs w:val="18"/>
        </w:rPr>
      </w:pPr>
      <w:r w:rsidDel="00000000" w:rsidR="00000000" w:rsidRPr="00000000">
        <w:rPr>
          <w:rtl w:val="0"/>
        </w:rPr>
      </w:r>
    </w:p>
    <w:tbl>
      <w:tblPr>
        <w:tblStyle w:val="Table1"/>
        <w:tblW w:w="737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71"/>
        <w:tblGridChange w:id="0">
          <w:tblGrid>
            <w:gridCol w:w="7371"/>
          </w:tblGrid>
        </w:tblGridChange>
      </w:tblGrid>
      <w:tr>
        <w:trPr>
          <w:cantSplit w:val="0"/>
          <w:tblHeader w:val="0"/>
        </w:trPr>
        <w:tc>
          <w:tcPr>
            <w:shd w:fill="ffe96b" w:val="clear"/>
            <w:tcMar>
              <w:top w:w="100.0" w:type="dxa"/>
              <w:left w:w="100.0" w:type="dxa"/>
              <w:bottom w:w="100.0" w:type="dxa"/>
              <w:right w:w="100.0" w:type="dxa"/>
            </w:tcMar>
            <w:vAlign w:val="top"/>
          </w:tcPr>
          <w:p w:rsidR="00000000" w:rsidDel="00000000" w:rsidP="00000000" w:rsidRDefault="00000000" w:rsidRPr="00000000" w14:paraId="00000023">
            <w:pPr>
              <w:rPr>
                <w:color w:val="3c4043"/>
                <w:sz w:val="18"/>
                <w:szCs w:val="18"/>
                <w:shd w:fill="ffe96b" w:val="clear"/>
              </w:rPr>
            </w:pPr>
            <w:r w:rsidDel="00000000" w:rsidR="00000000" w:rsidRPr="00000000">
              <w:rPr>
                <w:color w:val="3c4043"/>
                <w:sz w:val="18"/>
                <w:szCs w:val="18"/>
                <w:shd w:fill="ffe96b" w:val="clear"/>
                <w:rtl w:val="0"/>
              </w:rPr>
              <w:t xml:space="preserve">Pour plus d’inspiration:</w:t>
            </w:r>
          </w:p>
          <w:p w:rsidR="00000000" w:rsidDel="00000000" w:rsidP="00000000" w:rsidRDefault="00000000" w:rsidRPr="00000000" w14:paraId="00000024">
            <w:pPr>
              <w:numPr>
                <w:ilvl w:val="0"/>
                <w:numId w:val="16"/>
              </w:numPr>
              <w:ind w:left="720" w:hanging="360"/>
              <w:rPr>
                <w:color w:val="3c4043"/>
                <w:sz w:val="18"/>
                <w:szCs w:val="18"/>
                <w:shd w:fill="ffe96b" w:val="clear"/>
              </w:rPr>
            </w:pPr>
            <w:r w:rsidDel="00000000" w:rsidR="00000000" w:rsidRPr="00000000">
              <w:rPr>
                <w:color w:val="3c4043"/>
                <w:sz w:val="18"/>
                <w:szCs w:val="18"/>
                <w:shd w:fill="ffe96b" w:val="clear"/>
                <w:rtl w:val="0"/>
              </w:rPr>
              <w:t xml:space="preserve">Consultez tous les films français disponibles sur : </w:t>
            </w:r>
            <w:hyperlink r:id="rId14">
              <w:r w:rsidDel="00000000" w:rsidR="00000000" w:rsidRPr="00000000">
                <w:rPr>
                  <w:color w:val="1a73e8"/>
                  <w:sz w:val="18"/>
                  <w:szCs w:val="18"/>
                  <w:u w:val="single"/>
                  <w:shd w:fill="ffe96b" w:val="clear"/>
                  <w:rtl w:val="0"/>
                </w:rPr>
                <w:t xml:space="preserve">focusfransefilm.be</w:t>
              </w:r>
            </w:hyperlink>
            <w:r w:rsidDel="00000000" w:rsidR="00000000" w:rsidRPr="00000000">
              <w:rPr>
                <w:color w:val="3c4043"/>
                <w:sz w:val="18"/>
                <w:szCs w:val="18"/>
                <w:shd w:fill="ffe96b" w:val="clear"/>
                <w:rtl w:val="0"/>
              </w:rPr>
              <w:t xml:space="preserve">  &amp; </w:t>
            </w:r>
            <w:hyperlink r:id="rId15">
              <w:r w:rsidDel="00000000" w:rsidR="00000000" w:rsidRPr="00000000">
                <w:rPr>
                  <w:color w:val="1a73e8"/>
                  <w:sz w:val="18"/>
                  <w:szCs w:val="18"/>
                  <w:u w:val="single"/>
                  <w:shd w:fill="ffe96b" w:val="clear"/>
                  <w:rtl w:val="0"/>
                </w:rPr>
                <w:t xml:space="preserve">focusfilmfrancais.be</w:t>
              </w:r>
            </w:hyperlink>
            <w:r w:rsidDel="00000000" w:rsidR="00000000" w:rsidRPr="00000000">
              <w:fldChar w:fldCharType="begin"/>
              <w:instrText xml:space="preserve"> HYPERLINK "http://focusfilmfrancais.be" </w:instrText>
              <w:fldChar w:fldCharType="separate"/>
            </w:r>
            <w:r w:rsidDel="00000000" w:rsidR="00000000" w:rsidRPr="00000000">
              <w:rPr>
                <w:rtl w:val="0"/>
              </w:rPr>
            </w:r>
          </w:p>
          <w:p w:rsidR="00000000" w:rsidDel="00000000" w:rsidP="00000000" w:rsidRDefault="00000000" w:rsidRPr="00000000" w14:paraId="00000025">
            <w:pPr>
              <w:numPr>
                <w:ilvl w:val="0"/>
                <w:numId w:val="16"/>
              </w:numPr>
              <w:ind w:left="720" w:hanging="360"/>
              <w:rPr>
                <w:color w:val="3c4043"/>
                <w:sz w:val="18"/>
                <w:szCs w:val="18"/>
                <w:shd w:fill="ffe96b" w:val="clear"/>
              </w:rPr>
            </w:pPr>
            <w:r w:rsidDel="00000000" w:rsidR="00000000" w:rsidRPr="00000000">
              <w:fldChar w:fldCharType="end"/>
            </w:r>
            <w:r w:rsidDel="00000000" w:rsidR="00000000" w:rsidRPr="00000000">
              <w:rPr>
                <w:color w:val="3c4043"/>
                <w:sz w:val="18"/>
                <w:szCs w:val="18"/>
                <w:shd w:fill="ffe96b" w:val="clear"/>
                <w:rtl w:val="0"/>
              </w:rPr>
              <w:t xml:space="preserve">Trouvez des activités génériques pour les cours de français dans le document </w:t>
            </w:r>
            <w:hyperlink r:id="rId16">
              <w:r w:rsidDel="00000000" w:rsidR="00000000" w:rsidRPr="00000000">
                <w:rPr>
                  <w:color w:val="1155cc"/>
                  <w:sz w:val="18"/>
                  <w:szCs w:val="18"/>
                  <w:u w:val="single"/>
                  <w:shd w:fill="ffe96b" w:val="clear"/>
                  <w:rtl w:val="0"/>
                </w:rPr>
                <w:t xml:space="preserve">‘activités génériques’</w:t>
              </w:r>
            </w:hyperlink>
            <w:r w:rsidDel="00000000" w:rsidR="00000000" w:rsidRPr="00000000">
              <w:rPr>
                <w:color w:val="3c4043"/>
                <w:sz w:val="18"/>
                <w:szCs w:val="18"/>
                <w:shd w:fill="ffe96b" w:val="clear"/>
                <w:rtl w:val="0"/>
              </w:rPr>
              <w:t xml:space="preserve">.</w:t>
            </w:r>
          </w:p>
          <w:p w:rsidR="00000000" w:rsidDel="00000000" w:rsidP="00000000" w:rsidRDefault="00000000" w:rsidRPr="00000000" w14:paraId="00000026">
            <w:pPr>
              <w:numPr>
                <w:ilvl w:val="0"/>
                <w:numId w:val="16"/>
              </w:numPr>
              <w:ind w:left="720" w:hanging="360"/>
              <w:rPr>
                <w:color w:val="3c4043"/>
                <w:sz w:val="18"/>
                <w:szCs w:val="18"/>
                <w:shd w:fill="ffe96b" w:val="clear"/>
              </w:rPr>
            </w:pPr>
            <w:r w:rsidDel="00000000" w:rsidR="00000000" w:rsidRPr="00000000">
              <w:rPr>
                <w:color w:val="3c4043"/>
                <w:sz w:val="18"/>
                <w:szCs w:val="18"/>
                <w:shd w:fill="ffe96b" w:val="clear"/>
                <w:rtl w:val="0"/>
              </w:rPr>
              <w:t xml:space="preserve">Sur </w:t>
            </w:r>
            <w:hyperlink r:id="rId17">
              <w:r w:rsidDel="00000000" w:rsidR="00000000" w:rsidRPr="00000000">
                <w:rPr>
                  <w:color w:val="1155cc"/>
                  <w:sz w:val="18"/>
                  <w:szCs w:val="18"/>
                  <w:u w:val="single"/>
                  <w:shd w:fill="ffe96b" w:val="clear"/>
                  <w:rtl w:val="0"/>
                </w:rPr>
                <w:t xml:space="preserve">la liste de visionnage</w:t>
              </w:r>
            </w:hyperlink>
            <w:r w:rsidDel="00000000" w:rsidR="00000000" w:rsidRPr="00000000">
              <w:rPr>
                <w:color w:val="3c4043"/>
                <w:sz w:val="18"/>
                <w:szCs w:val="18"/>
                <w:shd w:fill="ffe96b" w:val="clear"/>
                <w:rtl w:val="0"/>
              </w:rPr>
              <w:t xml:space="preserve"> vous trouverez des images et des extraits de film. Utilisez-les comme support visuel de votre cours.</w:t>
            </w:r>
          </w:p>
          <w:p w:rsidR="00000000" w:rsidDel="00000000" w:rsidP="00000000" w:rsidRDefault="00000000" w:rsidRPr="00000000" w14:paraId="00000027">
            <w:pPr>
              <w:numPr>
                <w:ilvl w:val="0"/>
                <w:numId w:val="16"/>
              </w:numPr>
              <w:ind w:left="720" w:hanging="360"/>
              <w:rPr>
                <w:color w:val="3c4043"/>
                <w:sz w:val="18"/>
                <w:szCs w:val="18"/>
                <w:shd w:fill="ffe96b" w:val="clear"/>
              </w:rPr>
            </w:pPr>
            <w:hyperlink r:id="rId18">
              <w:r w:rsidDel="00000000" w:rsidR="00000000" w:rsidRPr="00000000">
                <w:rPr>
                  <w:color w:val="1155cc"/>
                  <w:sz w:val="18"/>
                  <w:szCs w:val="18"/>
                  <w:u w:val="single"/>
                  <w:shd w:fill="ffe96b" w:val="clear"/>
                  <w:rtl w:val="0"/>
                </w:rPr>
                <w:t xml:space="preserve">Le tableau d’affichage de Pinterest</w:t>
              </w:r>
            </w:hyperlink>
            <w:r w:rsidDel="00000000" w:rsidR="00000000" w:rsidRPr="00000000">
              <w:rPr>
                <w:color w:val="3c4043"/>
                <w:sz w:val="18"/>
                <w:szCs w:val="18"/>
                <w:shd w:fill="ffe96b" w:val="clear"/>
                <w:rtl w:val="0"/>
              </w:rPr>
              <w:t xml:space="preserve"> vous offre des éléments visuels et des sources supplémentaires pour animer votre cours.</w:t>
            </w:r>
          </w:p>
          <w:p w:rsidR="00000000" w:rsidDel="00000000" w:rsidP="00000000" w:rsidRDefault="00000000" w:rsidRPr="00000000" w14:paraId="00000028">
            <w:pPr>
              <w:numPr>
                <w:ilvl w:val="0"/>
                <w:numId w:val="16"/>
              </w:numPr>
              <w:ind w:left="720" w:hanging="360"/>
              <w:rPr>
                <w:color w:val="3c4043"/>
                <w:sz w:val="18"/>
                <w:szCs w:val="18"/>
                <w:shd w:fill="ffe96b" w:val="clear"/>
              </w:rPr>
            </w:pPr>
            <w:r w:rsidDel="00000000" w:rsidR="00000000" w:rsidRPr="00000000">
              <w:rPr>
                <w:color w:val="3c4043"/>
                <w:sz w:val="18"/>
                <w:szCs w:val="18"/>
                <w:shd w:fill="ffe96b" w:val="clear"/>
                <w:rtl w:val="0"/>
              </w:rPr>
              <w:t xml:space="preserve">Le site web de JEF vous offre plusieurs possibilités pour intégrer le film dans vos cours : des ateliers, un réalisateur dans la classe, des formations pour des professeurs, etc…</w:t>
            </w:r>
          </w:p>
          <w:p w:rsidR="00000000" w:rsidDel="00000000" w:rsidP="00000000" w:rsidRDefault="00000000" w:rsidRPr="00000000" w14:paraId="00000029">
            <w:pPr>
              <w:numPr>
                <w:ilvl w:val="0"/>
                <w:numId w:val="16"/>
              </w:numPr>
              <w:ind w:left="720" w:hanging="360"/>
              <w:rPr>
                <w:color w:val="3c4043"/>
                <w:sz w:val="18"/>
                <w:szCs w:val="18"/>
                <w:shd w:fill="ffe96b" w:val="clear"/>
              </w:rPr>
            </w:pPr>
            <w:r w:rsidDel="00000000" w:rsidR="00000000" w:rsidRPr="00000000">
              <w:rPr>
                <w:color w:val="3c4043"/>
                <w:sz w:val="18"/>
                <w:szCs w:val="18"/>
                <w:shd w:fill="ffe96b" w:val="clear"/>
                <w:rtl w:val="0"/>
              </w:rPr>
              <w:t xml:space="preserve">Vous trouverez toutes les informations sur </w:t>
            </w:r>
            <w:hyperlink r:id="rId19">
              <w:r w:rsidDel="00000000" w:rsidR="00000000" w:rsidRPr="00000000">
                <w:rPr>
                  <w:color w:val="1155cc"/>
                  <w:sz w:val="18"/>
                  <w:szCs w:val="18"/>
                  <w:u w:val="single"/>
                  <w:shd w:fill="ffe96b" w:val="clear"/>
                  <w:rtl w:val="0"/>
                </w:rPr>
                <w:t xml:space="preserve">le site de JEF</w:t>
              </w:r>
            </w:hyperlink>
            <w:r w:rsidDel="00000000" w:rsidR="00000000" w:rsidRPr="00000000">
              <w:rPr>
                <w:color w:val="3c4043"/>
                <w:sz w:val="18"/>
                <w:szCs w:val="18"/>
                <w:shd w:fill="ffe96b" w:val="clear"/>
                <w:rtl w:val="0"/>
              </w:rPr>
              <w:t xml:space="preserve">.</w:t>
            </w:r>
          </w:p>
        </w:tc>
      </w:tr>
    </w:tbl>
    <w:p w:rsidR="00000000" w:rsidDel="00000000" w:rsidP="00000000" w:rsidRDefault="00000000" w:rsidRPr="00000000" w14:paraId="0000002A">
      <w:pPr>
        <w:spacing w:line="240" w:lineRule="auto"/>
        <w:rPr>
          <w:sz w:val="18"/>
          <w:szCs w:val="18"/>
        </w:rPr>
      </w:pPr>
      <w:r w:rsidDel="00000000" w:rsidR="00000000" w:rsidRPr="00000000">
        <w:rPr>
          <w:rtl w:val="0"/>
        </w:rPr>
      </w:r>
    </w:p>
    <w:p w:rsidR="00000000" w:rsidDel="00000000" w:rsidP="00000000" w:rsidRDefault="00000000" w:rsidRPr="00000000" w14:paraId="0000002B">
      <w:pPr>
        <w:ind w:left="0" w:firstLine="0"/>
        <w:rPr>
          <w:color w:val="000000"/>
          <w:sz w:val="18"/>
          <w:szCs w:val="18"/>
        </w:rPr>
      </w:pPr>
      <w:r w:rsidDel="00000000" w:rsidR="00000000" w:rsidRPr="00000000">
        <w:rPr>
          <w:rtl w:val="0"/>
        </w:rPr>
      </w:r>
    </w:p>
    <w:p w:rsidR="00000000" w:rsidDel="00000000" w:rsidP="00000000" w:rsidRDefault="00000000" w:rsidRPr="00000000" w14:paraId="0000002C">
      <w:pPr>
        <w:ind w:left="0" w:firstLine="0"/>
        <w:rPr>
          <w:sz w:val="18"/>
          <w:szCs w:val="18"/>
        </w:rPr>
      </w:pPr>
      <w:r w:rsidDel="00000000" w:rsidR="00000000" w:rsidRPr="00000000">
        <w:rPr>
          <w:rtl w:val="0"/>
        </w:rPr>
      </w:r>
    </w:p>
    <w:p w:rsidR="00000000" w:rsidDel="00000000" w:rsidP="00000000" w:rsidRDefault="00000000" w:rsidRPr="00000000" w14:paraId="0000002D">
      <w:pPr>
        <w:spacing w:line="240" w:lineRule="auto"/>
        <w:rPr/>
      </w:pPr>
      <w:r w:rsidDel="00000000" w:rsidR="00000000" w:rsidRPr="00000000">
        <w:rPr/>
        <w:drawing>
          <wp:inline distB="114300" distT="114300" distL="114300" distR="114300">
            <wp:extent cx="989676" cy="566738"/>
            <wp:effectExtent b="0" l="0" r="0" t="0"/>
            <wp:docPr id="186" name="image51.png"/>
            <a:graphic>
              <a:graphicData uri="http://schemas.openxmlformats.org/drawingml/2006/picture">
                <pic:pic>
                  <pic:nvPicPr>
                    <pic:cNvPr id="0" name="image51.png"/>
                    <pic:cNvPicPr preferRelativeResize="0"/>
                  </pic:nvPicPr>
                  <pic:blipFill>
                    <a:blip r:embed="rId8"/>
                    <a:srcRect b="0" l="0" r="0" t="0"/>
                    <a:stretch>
                      <a:fillRect/>
                    </a:stretch>
                  </pic:blipFill>
                  <pic:spPr>
                    <a:xfrm>
                      <a:off x="0" y="0"/>
                      <a:ext cx="989676" cy="566738"/>
                    </a:xfrm>
                    <a:prstGeom prst="rect"/>
                    <a:ln/>
                  </pic:spPr>
                </pic:pic>
              </a:graphicData>
            </a:graphic>
          </wp:inline>
        </w:drawing>
      </w:r>
      <w:r w:rsidDel="00000000" w:rsidR="00000000" w:rsidRPr="00000000">
        <w:rPr>
          <w:rtl w:val="0"/>
        </w:rPr>
        <w:t xml:space="preserve"> </w:t>
      </w:r>
      <w:r w:rsidDel="00000000" w:rsidR="00000000" w:rsidRPr="00000000">
        <w:rPr/>
        <w:drawing>
          <wp:inline distB="114300" distT="114300" distL="114300" distR="114300">
            <wp:extent cx="1032117" cy="776152"/>
            <wp:effectExtent b="0" l="0" r="0" t="0"/>
            <wp:docPr id="184" name="image55.png"/>
            <a:graphic>
              <a:graphicData uri="http://schemas.openxmlformats.org/drawingml/2006/picture">
                <pic:pic>
                  <pic:nvPicPr>
                    <pic:cNvPr id="0" name="image55.png"/>
                    <pic:cNvPicPr preferRelativeResize="0"/>
                  </pic:nvPicPr>
                  <pic:blipFill>
                    <a:blip r:embed="rId9"/>
                    <a:srcRect b="0" l="0" r="0" t="0"/>
                    <a:stretch>
                      <a:fillRect/>
                    </a:stretch>
                  </pic:blipFill>
                  <pic:spPr>
                    <a:xfrm>
                      <a:off x="0" y="0"/>
                      <a:ext cx="1032117" cy="776152"/>
                    </a:xfrm>
                    <a:prstGeom prst="rect"/>
                    <a:ln/>
                  </pic:spPr>
                </pic:pic>
              </a:graphicData>
            </a:graphic>
          </wp:inline>
        </w:drawing>
      </w:r>
      <w:r w:rsidDel="00000000" w:rsidR="00000000" w:rsidRPr="00000000">
        <w:rPr/>
        <w:drawing>
          <wp:inline distB="114300" distT="114300" distL="114300" distR="114300">
            <wp:extent cx="1066026" cy="604838"/>
            <wp:effectExtent b="0" l="0" r="0" t="0"/>
            <wp:docPr id="190" name="image52.png"/>
            <a:graphic>
              <a:graphicData uri="http://schemas.openxmlformats.org/drawingml/2006/picture">
                <pic:pic>
                  <pic:nvPicPr>
                    <pic:cNvPr id="0" name="image52.png"/>
                    <pic:cNvPicPr preferRelativeResize="0"/>
                  </pic:nvPicPr>
                  <pic:blipFill>
                    <a:blip r:embed="rId10"/>
                    <a:srcRect b="0" l="0" r="0" t="0"/>
                    <a:stretch>
                      <a:fillRect/>
                    </a:stretch>
                  </pic:blipFill>
                  <pic:spPr>
                    <a:xfrm>
                      <a:off x="0" y="0"/>
                      <a:ext cx="1066026" cy="604838"/>
                    </a:xfrm>
                    <a:prstGeom prst="rect"/>
                    <a:ln/>
                  </pic:spPr>
                </pic:pic>
              </a:graphicData>
            </a:graphic>
          </wp:inline>
        </w:drawing>
      </w:r>
      <w:r w:rsidDel="00000000" w:rsidR="00000000" w:rsidRPr="00000000">
        <w:rPr/>
        <w:drawing>
          <wp:inline distB="114300" distT="114300" distL="114300" distR="114300">
            <wp:extent cx="1374988" cy="652463"/>
            <wp:effectExtent b="0" l="0" r="0" t="0"/>
            <wp:docPr id="188" name="image56.png"/>
            <a:graphic>
              <a:graphicData uri="http://schemas.openxmlformats.org/drawingml/2006/picture">
                <pic:pic>
                  <pic:nvPicPr>
                    <pic:cNvPr id="0" name="image56.png"/>
                    <pic:cNvPicPr preferRelativeResize="0"/>
                  </pic:nvPicPr>
                  <pic:blipFill>
                    <a:blip r:embed="rId20"/>
                    <a:srcRect b="0" l="0" r="0" t="0"/>
                    <a:stretch>
                      <a:fillRect/>
                    </a:stretch>
                  </pic:blipFill>
                  <pic:spPr>
                    <a:xfrm>
                      <a:off x="0" y="0"/>
                      <a:ext cx="1374988" cy="652463"/>
                    </a:xfrm>
                    <a:prstGeom prst="rect"/>
                    <a:ln/>
                  </pic:spPr>
                </pic:pic>
              </a:graphicData>
            </a:graphic>
          </wp:inline>
        </w:drawing>
      </w:r>
      <w:r w:rsidDel="00000000" w:rsidR="00000000" w:rsidRPr="00000000">
        <w:rPr>
          <w:rtl w:val="0"/>
        </w:rPr>
        <w:br w:type="textWrapping"/>
      </w:r>
    </w:p>
    <w:p w:rsidR="00000000" w:rsidDel="00000000" w:rsidP="00000000" w:rsidRDefault="00000000" w:rsidRPr="00000000" w14:paraId="0000002E">
      <w:pPr>
        <w:ind w:firstLine="0"/>
        <w:rPr>
          <w:sz w:val="24"/>
          <w:szCs w:val="24"/>
        </w:rPr>
      </w:pPr>
      <w:r w:rsidDel="00000000" w:rsidR="00000000" w:rsidRPr="00000000">
        <w:rPr>
          <w:rtl w:val="0"/>
        </w:rPr>
      </w:r>
    </w:p>
    <w:p w:rsidR="00000000" w:rsidDel="00000000" w:rsidP="00000000" w:rsidRDefault="00000000" w:rsidRPr="00000000" w14:paraId="0000002F">
      <w:pPr>
        <w:pStyle w:val="Subtitle"/>
        <w:rPr>
          <w:color w:val="000000"/>
        </w:rPr>
      </w:pPr>
      <w:bookmarkStart w:colFirst="0" w:colLast="0" w:name="_heading=h.tyjcwt" w:id="5"/>
      <w:bookmarkEnd w:id="5"/>
      <w:r w:rsidDel="00000000" w:rsidR="00000000" w:rsidRPr="00000000">
        <w:rPr>
          <w:color w:val="000000"/>
          <w:rtl w:val="0"/>
        </w:rPr>
        <w:t xml:space="preserve">Fiche pédagogique pour le film   </w:t>
      </w:r>
    </w:p>
    <w:p w:rsidR="00000000" w:rsidDel="00000000" w:rsidP="00000000" w:rsidRDefault="00000000" w:rsidRPr="00000000" w14:paraId="00000030">
      <w:pPr>
        <w:pStyle w:val="Title"/>
        <w:rPr>
          <w:i w:val="0"/>
          <w:color w:val="000000"/>
        </w:rPr>
      </w:pPr>
      <w:bookmarkStart w:colFirst="0" w:colLast="0" w:name="_heading=h.3dy6vkm" w:id="6"/>
      <w:bookmarkEnd w:id="6"/>
      <w:r w:rsidDel="00000000" w:rsidR="00000000" w:rsidRPr="00000000">
        <w:rPr>
          <w:color w:val="000000"/>
          <w:rtl w:val="0"/>
        </w:rPr>
        <w:t xml:space="preserve">L’aventure des Marguerite</w:t>
      </w:r>
      <w:r w:rsidDel="00000000" w:rsidR="00000000" w:rsidRPr="00000000">
        <w:rPr>
          <w:rtl w:val="0"/>
        </w:rPr>
      </w:r>
    </w:p>
    <w:p w:rsidR="00000000" w:rsidDel="00000000" w:rsidP="00000000" w:rsidRDefault="00000000" w:rsidRPr="00000000" w14:paraId="00000031">
      <w:pPr>
        <w:spacing w:line="240" w:lineRule="auto"/>
        <w:rPr>
          <w:sz w:val="24"/>
          <w:szCs w:val="24"/>
        </w:rPr>
      </w:pPr>
      <w:r w:rsidDel="00000000" w:rsidR="00000000" w:rsidRPr="00000000">
        <w:rPr>
          <w:rtl w:val="0"/>
        </w:rPr>
      </w:r>
    </w:p>
    <w:p w:rsidR="00000000" w:rsidDel="00000000" w:rsidP="00000000" w:rsidRDefault="00000000" w:rsidRPr="00000000" w14:paraId="00000032">
      <w:pPr>
        <w:spacing w:line="240" w:lineRule="auto"/>
        <w:rPr>
          <w:color w:val="333333"/>
          <w:sz w:val="24"/>
          <w:szCs w:val="24"/>
          <w:highlight w:val="white"/>
        </w:rPr>
      </w:pPr>
      <w:r w:rsidDel="00000000" w:rsidR="00000000" w:rsidRPr="00000000">
        <w:rPr>
          <w:color w:val="333333"/>
          <w:sz w:val="24"/>
          <w:szCs w:val="24"/>
          <w:highlight w:val="white"/>
          <w:rtl w:val="0"/>
        </w:rPr>
        <w:t xml:space="preserve">Stéphanie Pelinski et Céline Billier</w:t>
      </w:r>
    </w:p>
    <w:p w:rsidR="00000000" w:rsidDel="00000000" w:rsidP="00000000" w:rsidRDefault="00000000" w:rsidRPr="00000000" w14:paraId="00000033">
      <w:pPr>
        <w:spacing w:line="240" w:lineRule="auto"/>
        <w:rPr>
          <w:color w:val="000000"/>
        </w:rPr>
      </w:pPr>
      <w:r w:rsidDel="00000000" w:rsidR="00000000" w:rsidRPr="00000000">
        <w:rPr>
          <w:color w:val="000000"/>
          <w:sz w:val="24"/>
          <w:szCs w:val="24"/>
          <w:rtl w:val="0"/>
        </w:rPr>
        <w:t xml:space="preserve">Édition 20</w:t>
      </w:r>
      <w:r w:rsidDel="00000000" w:rsidR="00000000" w:rsidRPr="00000000">
        <w:rPr>
          <w:sz w:val="24"/>
          <w:szCs w:val="24"/>
          <w:rtl w:val="0"/>
        </w:rPr>
        <w:t xml:space="preserve">21</w:t>
      </w:r>
      <w:r w:rsidDel="00000000" w:rsidR="00000000" w:rsidRPr="00000000">
        <w:rPr>
          <w:color w:val="000000"/>
          <w:sz w:val="24"/>
          <w:szCs w:val="24"/>
          <w:rtl w:val="0"/>
        </w:rPr>
        <w:t xml:space="preserve">-202</w:t>
      </w:r>
      <w:r w:rsidDel="00000000" w:rsidR="00000000" w:rsidRPr="00000000">
        <w:rPr>
          <w:sz w:val="24"/>
          <w:szCs w:val="24"/>
          <w:rtl w:val="0"/>
        </w:rPr>
        <w:t xml:space="preserve">2</w:t>
      </w:r>
      <w:r w:rsidDel="00000000" w:rsidR="00000000" w:rsidRPr="00000000">
        <w:rPr>
          <w:rtl w:val="0"/>
        </w:rPr>
      </w:r>
    </w:p>
    <w:p w:rsidR="00000000" w:rsidDel="00000000" w:rsidP="00000000" w:rsidRDefault="00000000" w:rsidRPr="00000000" w14:paraId="00000034">
      <w:pPr>
        <w:pStyle w:val="Heading2"/>
        <w:ind w:firstLine="0"/>
        <w:rPr>
          <w:color w:val="000000"/>
        </w:rPr>
      </w:pPr>
      <w:bookmarkStart w:colFirst="0" w:colLast="0" w:name="_heading=h.1t3h5sf" w:id="7"/>
      <w:bookmarkEnd w:id="7"/>
      <w:r w:rsidDel="00000000" w:rsidR="00000000" w:rsidRPr="00000000">
        <w:rPr>
          <w:color w:val="000000"/>
          <w:sz w:val="28"/>
          <w:szCs w:val="28"/>
          <w:rtl w:val="0"/>
        </w:rPr>
        <w:t xml:space="preserve">Présentation du film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2924175</wp:posOffset>
            </wp:positionH>
            <wp:positionV relativeFrom="paragraph">
              <wp:posOffset>261938</wp:posOffset>
            </wp:positionV>
            <wp:extent cx="2181225" cy="3100388"/>
            <wp:effectExtent b="0" l="0" r="0" t="0"/>
            <wp:wrapSquare wrapText="bothSides" distB="114300" distT="114300" distL="114300" distR="114300"/>
            <wp:docPr id="102" name="image5.jpg"/>
            <a:graphic>
              <a:graphicData uri="http://schemas.openxmlformats.org/drawingml/2006/picture">
                <pic:pic>
                  <pic:nvPicPr>
                    <pic:cNvPr id="0" name="image5.jpg"/>
                    <pic:cNvPicPr preferRelativeResize="0"/>
                  </pic:nvPicPr>
                  <pic:blipFill>
                    <a:blip r:embed="rId21"/>
                    <a:srcRect b="0" l="2087" r="2086" t="0"/>
                    <a:stretch>
                      <a:fillRect/>
                    </a:stretch>
                  </pic:blipFill>
                  <pic:spPr>
                    <a:xfrm>
                      <a:off x="0" y="0"/>
                      <a:ext cx="2181225" cy="3100388"/>
                    </a:xfrm>
                    <a:prstGeom prst="rect"/>
                    <a:ln/>
                  </pic:spPr>
                </pic:pic>
              </a:graphicData>
            </a:graphic>
          </wp:anchor>
        </w:drawing>
      </w:r>
    </w:p>
    <w:p w:rsidR="00000000" w:rsidDel="00000000" w:rsidP="00000000" w:rsidRDefault="00000000" w:rsidRPr="00000000" w14:paraId="00000035">
      <w:pPr>
        <w:pStyle w:val="Heading3"/>
        <w:rPr>
          <w:color w:val="000000"/>
        </w:rPr>
      </w:pPr>
      <w:bookmarkStart w:colFirst="0" w:colLast="0" w:name="_heading=h.4d34og8" w:id="8"/>
      <w:bookmarkEnd w:id="8"/>
      <w:r w:rsidDel="00000000" w:rsidR="00000000" w:rsidRPr="00000000">
        <w:rPr>
          <w:color w:val="000000"/>
          <w:rtl w:val="0"/>
        </w:rPr>
        <w:t xml:space="preserve">Synopsis</w:t>
      </w:r>
    </w:p>
    <w:p w:rsidR="00000000" w:rsidDel="00000000" w:rsidP="00000000" w:rsidRDefault="00000000" w:rsidRPr="00000000" w14:paraId="00000036">
      <w:pPr>
        <w:rPr>
          <w:color w:val="333333"/>
          <w:sz w:val="24"/>
          <w:szCs w:val="24"/>
          <w:highlight w:val="white"/>
        </w:rPr>
      </w:pPr>
      <w:r w:rsidDel="00000000" w:rsidR="00000000" w:rsidRPr="00000000">
        <w:rPr>
          <w:rtl w:val="0"/>
        </w:rPr>
        <w:t xml:space="preserve">Marguerite et Margot ont toutes les deux douze ans, avec chacune leur famille, leurs copains, leurs problèmes, mais elles vivent à deux époques différentes. En effet, l’une vit en 1942 et l’autre vit en 2018. Grâce à une mystérieuse malle magique, elles se retrouvent transportées dans l’époque de l’autre. Margot et Marguerite ont un autre point commun : leur père est absent. L’un a disparu pendant la 2ème Guerre Mondiale et l’autre n’habite plus à la maison. À 70 ans d’écart, elles vont vivre une grande aventure pour retrouver leurs propres vies, tout en découvrant l’Histoire, mais aussi l’histoire de leurs familles.</w:t>
      </w:r>
      <w:r w:rsidDel="00000000" w:rsidR="00000000" w:rsidRPr="00000000">
        <w:rPr>
          <w:rtl w:val="0"/>
        </w:rPr>
      </w:r>
    </w:p>
    <w:p w:rsidR="00000000" w:rsidDel="00000000" w:rsidP="00000000" w:rsidRDefault="00000000" w:rsidRPr="00000000" w14:paraId="00000037">
      <w:pPr>
        <w:pStyle w:val="Heading3"/>
        <w:keepNext w:val="1"/>
        <w:keepLines w:val="1"/>
        <w:widowControl w:val="1"/>
        <w:pBdr>
          <w:top w:space="0" w:sz="0" w:val="nil"/>
          <w:left w:space="0" w:sz="0" w:val="nil"/>
          <w:bottom w:space="0" w:sz="0" w:val="nil"/>
          <w:right w:space="0" w:sz="0" w:val="nil"/>
          <w:between w:space="0" w:sz="0" w:val="nil"/>
        </w:pBdr>
        <w:shd w:fill="auto" w:val="clear"/>
        <w:spacing w:after="80" w:before="320" w:line="276" w:lineRule="auto"/>
        <w:ind w:left="0" w:right="0" w:firstLine="0"/>
        <w:jc w:val="left"/>
        <w:rPr>
          <w:color w:val="000000"/>
          <w:sz w:val="22"/>
          <w:szCs w:val="22"/>
        </w:rPr>
      </w:pPr>
      <w:bookmarkStart w:colFirst="0" w:colLast="0" w:name="_heading=h.2s8eyo1" w:id="9"/>
      <w:bookmarkEnd w:id="9"/>
      <w:r w:rsidDel="00000000" w:rsidR="00000000" w:rsidRPr="00000000">
        <w:rPr>
          <w:color w:val="000000"/>
          <w:rtl w:val="0"/>
        </w:rPr>
        <w:t xml:space="preserve">Fiche </w:t>
      </w:r>
      <w:r w:rsidDel="00000000" w:rsidR="00000000" w:rsidRPr="00000000">
        <w:rPr>
          <w:sz w:val="28"/>
          <w:szCs w:val="28"/>
          <w:rtl w:val="0"/>
        </w:rPr>
        <w:t xml:space="preserve">technique</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Réalisation: Pierre Coré</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Scénario: </w:t>
      </w:r>
      <w:hyperlink r:id="rId22">
        <w:r w:rsidDel="00000000" w:rsidR="00000000" w:rsidRPr="00000000">
          <w:rPr>
            <w:rtl w:val="0"/>
          </w:rPr>
          <w:t xml:space="preserve">Stéphane Kazandjian</w:t>
        </w:r>
      </w:hyperlink>
      <w:r w:rsidDel="00000000" w:rsidR="00000000" w:rsidRPr="00000000">
        <w:rPr>
          <w:rtl w:val="0"/>
        </w:rPr>
        <w:t xml:space="preserve">, </w:t>
      </w:r>
      <w:hyperlink r:id="rId23">
        <w:r w:rsidDel="00000000" w:rsidR="00000000" w:rsidRPr="00000000">
          <w:rPr>
            <w:rtl w:val="0"/>
          </w:rPr>
          <w:t xml:space="preserve">Pierre Coré</w:t>
        </w:r>
      </w:hyperlink>
      <w:r w:rsidDel="00000000" w:rsidR="00000000" w:rsidRPr="00000000">
        <w:rPr>
          <w:rtl w:val="0"/>
        </w:rPr>
        <w:br w:type="textWrapping"/>
        <w:t xml:space="preserve">Durée: 86 mn</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Sortie en France: 2020</w:t>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t xml:space="preserve">Genre: comédie fantastique</w:t>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sz w:val="22"/>
          <w:szCs w:val="22"/>
        </w:rPr>
      </w:pPr>
      <w:r w:rsidDel="00000000" w:rsidR="00000000" w:rsidRPr="00000000">
        <w:br w:type="page"/>
      </w:r>
      <w:r w:rsidDel="00000000" w:rsidR="00000000" w:rsidRPr="00000000">
        <w:rPr>
          <w:rtl w:val="0"/>
        </w:rPr>
      </w:r>
    </w:p>
    <w:p w:rsidR="00000000" w:rsidDel="00000000" w:rsidP="00000000" w:rsidRDefault="00000000" w:rsidRPr="00000000" w14:paraId="0000003D">
      <w:pPr>
        <w:pStyle w:val="Heading3"/>
        <w:rPr>
          <w:color w:val="000000"/>
        </w:rPr>
      </w:pPr>
      <w:bookmarkStart w:colFirst="0" w:colLast="0" w:name="_heading=h.17dp8vu" w:id="10"/>
      <w:bookmarkEnd w:id="10"/>
      <w:r w:rsidDel="00000000" w:rsidR="00000000" w:rsidRPr="00000000">
        <w:rPr>
          <w:color w:val="000000"/>
          <w:rtl w:val="0"/>
        </w:rPr>
        <w:t xml:space="preserve">Principaux interprètes</w:t>
      </w:r>
    </w:p>
    <w:p w:rsidR="00000000" w:rsidDel="00000000" w:rsidP="00000000" w:rsidRDefault="00000000" w:rsidRPr="00000000" w14:paraId="0000003E">
      <w:pPr>
        <w:rPr/>
      </w:pPr>
      <w:hyperlink r:id="rId24">
        <w:r w:rsidDel="00000000" w:rsidR="00000000" w:rsidRPr="00000000">
          <w:rPr>
            <w:rtl w:val="0"/>
          </w:rPr>
          <w:t xml:space="preserve">Lila Gueneau</w:t>
        </w:r>
      </w:hyperlink>
      <w:r w:rsidDel="00000000" w:rsidR="00000000" w:rsidRPr="00000000">
        <w:rPr>
          <w:rtl w:val="0"/>
        </w:rPr>
        <w:t xml:space="preserve"> (Marguerite/ Margot)</w:t>
      </w:r>
    </w:p>
    <w:p w:rsidR="00000000" w:rsidDel="00000000" w:rsidP="00000000" w:rsidRDefault="00000000" w:rsidRPr="00000000" w14:paraId="0000003F">
      <w:pPr>
        <w:rPr/>
      </w:pPr>
      <w:hyperlink r:id="rId25">
        <w:r w:rsidDel="00000000" w:rsidR="00000000" w:rsidRPr="00000000">
          <w:rPr>
            <w:rtl w:val="0"/>
          </w:rPr>
          <w:t xml:space="preserve">Alice Po</w:t>
        </w:r>
      </w:hyperlink>
      <w:r w:rsidDel="00000000" w:rsidR="00000000" w:rsidRPr="00000000">
        <w:rPr>
          <w:rtl w:val="0"/>
        </w:rPr>
        <w:t xml:space="preserve"> (tante Alice)</w:t>
      </w:r>
    </w:p>
    <w:p w:rsidR="00000000" w:rsidDel="00000000" w:rsidP="00000000" w:rsidRDefault="00000000" w:rsidRPr="00000000" w14:paraId="00000040">
      <w:pPr>
        <w:rPr/>
      </w:pPr>
      <w:hyperlink r:id="rId26">
        <w:r w:rsidDel="00000000" w:rsidR="00000000" w:rsidRPr="00000000">
          <w:rPr>
            <w:rtl w:val="0"/>
          </w:rPr>
          <w:t xml:space="preserve">Clovis Cornillac</w:t>
        </w:r>
      </w:hyperlink>
      <w:r w:rsidDel="00000000" w:rsidR="00000000" w:rsidRPr="00000000">
        <w:rPr>
          <w:rtl w:val="0"/>
        </w:rPr>
        <w:t xml:space="preserve"> (Laurent/ Marcel)</w:t>
        <w:br w:type="textWrapping"/>
      </w:r>
      <w:hyperlink r:id="rId27">
        <w:r w:rsidDel="00000000" w:rsidR="00000000" w:rsidRPr="00000000">
          <w:rPr>
            <w:rtl w:val="0"/>
          </w:rPr>
          <w:t xml:space="preserve">Nils Othenin-Girard</w:t>
        </w:r>
      </w:hyperlink>
      <w:r w:rsidDel="00000000" w:rsidR="00000000" w:rsidRPr="00000000">
        <w:rPr>
          <w:rtl w:val="0"/>
        </w:rPr>
        <w:t xml:space="preserve"> (Nathan)</w:t>
      </w:r>
    </w:p>
    <w:p w:rsidR="00000000" w:rsidDel="00000000" w:rsidP="00000000" w:rsidRDefault="00000000" w:rsidRPr="00000000" w14:paraId="00000041">
      <w:pPr>
        <w:rPr/>
      </w:pPr>
      <w:r w:rsidDel="00000000" w:rsidR="00000000" w:rsidRPr="00000000">
        <w:rPr>
          <w:rtl w:val="0"/>
        </w:rPr>
        <w:t xml:space="preserve">Paul Birchard (Hemingway)</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hyperlink r:id="rId28">
        <w:r w:rsidDel="00000000" w:rsidR="00000000" w:rsidRPr="00000000">
          <w:rPr>
            <w:rtl w:val="0"/>
          </w:rPr>
          <w:t xml:space="preserve">Grégori Derangère</w:t>
        </w:r>
      </w:hyperlink>
      <w:r w:rsidDel="00000000" w:rsidR="00000000" w:rsidRPr="00000000">
        <w:rPr>
          <w:rtl w:val="0"/>
        </w:rPr>
        <w:t xml:space="preserve"> (Louis)</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color w:val="000000"/>
        </w:rPr>
      </w:pPr>
      <w:hyperlink r:id="rId29">
        <w:r w:rsidDel="00000000" w:rsidR="00000000" w:rsidRPr="00000000">
          <w:rPr>
            <w:rtl w:val="0"/>
          </w:rPr>
          <w:t xml:space="preserve">Geneviève Casile</w:t>
        </w:r>
      </w:hyperlink>
      <w:r w:rsidDel="00000000" w:rsidR="00000000" w:rsidRPr="00000000">
        <w:rPr>
          <w:rtl w:val="0"/>
        </w:rPr>
        <w:t xml:space="preserve"> (Tante Alice âgée)</w:t>
      </w:r>
      <w:r w:rsidDel="00000000" w:rsidR="00000000" w:rsidRPr="00000000">
        <w:rPr>
          <w:rtl w:val="0"/>
        </w:rPr>
      </w:r>
    </w:p>
    <w:p w:rsidR="00000000" w:rsidDel="00000000" w:rsidP="00000000" w:rsidRDefault="00000000" w:rsidRPr="00000000" w14:paraId="00000044">
      <w:pPr>
        <w:pStyle w:val="Heading3"/>
        <w:rPr>
          <w:color w:val="000000"/>
        </w:rPr>
      </w:pPr>
      <w:bookmarkStart w:colFirst="0" w:colLast="0" w:name="_heading=h.3rdcrjn" w:id="11"/>
      <w:bookmarkEnd w:id="11"/>
      <w:r w:rsidDel="00000000" w:rsidR="00000000" w:rsidRPr="00000000">
        <w:rPr>
          <w:color w:val="000000"/>
          <w:rtl w:val="0"/>
        </w:rPr>
        <w:t xml:space="preserve">Thèmes</w:t>
      </w:r>
    </w:p>
    <w:p w:rsidR="00000000" w:rsidDel="00000000" w:rsidP="00000000" w:rsidRDefault="00000000" w:rsidRPr="00000000" w14:paraId="00000045">
      <w:pPr>
        <w:rPr/>
      </w:pPr>
      <w:r w:rsidDel="00000000" w:rsidR="00000000" w:rsidRPr="00000000">
        <w:rPr>
          <w:rtl w:val="0"/>
        </w:rPr>
        <w:t xml:space="preserve">famille, amitié, adolescence, voyage à travers le temps, Deuxième Guerre Mondiale, aventure</w:t>
      </w:r>
    </w:p>
    <w:p w:rsidR="00000000" w:rsidDel="00000000" w:rsidP="00000000" w:rsidRDefault="00000000" w:rsidRPr="00000000" w14:paraId="00000046">
      <w:pPr>
        <w:pStyle w:val="Heading3"/>
        <w:rPr>
          <w:color w:val="000000"/>
        </w:rPr>
      </w:pPr>
      <w:bookmarkStart w:colFirst="0" w:colLast="0" w:name="_heading=h.26in1rg" w:id="12"/>
      <w:bookmarkEnd w:id="12"/>
      <w:r w:rsidDel="00000000" w:rsidR="00000000" w:rsidRPr="00000000">
        <w:rPr>
          <w:color w:val="000000"/>
          <w:rtl w:val="0"/>
        </w:rPr>
        <w:t xml:space="preserve">Public cible du film</w:t>
      </w:r>
    </w:p>
    <w:p w:rsidR="00000000" w:rsidDel="00000000" w:rsidP="00000000" w:rsidRDefault="00000000" w:rsidRPr="00000000" w14:paraId="00000047">
      <w:pPr>
        <w:rPr/>
      </w:pPr>
      <w:r w:rsidDel="00000000" w:rsidR="00000000" w:rsidRPr="00000000">
        <w:rPr>
          <w:rtl w:val="0"/>
        </w:rPr>
        <w:t xml:space="preserve">À partir de 10 ans</w:t>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jc w:val="cente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pStyle w:val="Heading2"/>
        <w:rPr>
          <w:color w:val="434343"/>
        </w:rPr>
      </w:pPr>
      <w:bookmarkStart w:colFirst="0" w:colLast="0" w:name="_heading=h.lnxbz9" w:id="13"/>
      <w:bookmarkEnd w:id="13"/>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2"/>
        <w:rPr>
          <w:color w:val="434343"/>
        </w:rPr>
      </w:pPr>
      <w:bookmarkStart w:colFirst="0" w:colLast="0" w:name="_heading=h.35nkun2" w:id="14"/>
      <w:bookmarkEnd w:id="14"/>
      <w:r w:rsidDel="00000000" w:rsidR="00000000" w:rsidRPr="00000000">
        <w:rPr>
          <w:color w:val="434343"/>
          <w:rtl w:val="0"/>
        </w:rPr>
        <w:t xml:space="preserve">Présentation des activités</w:t>
      </w:r>
    </w:p>
    <w:p w:rsidR="00000000" w:rsidDel="00000000" w:rsidP="00000000" w:rsidRDefault="00000000" w:rsidRPr="00000000" w14:paraId="0000004E">
      <w:pPr>
        <w:pStyle w:val="Heading3"/>
        <w:rPr/>
      </w:pPr>
      <w:bookmarkStart w:colFirst="0" w:colLast="0" w:name="_heading=h.1ksv4uv" w:id="15"/>
      <w:bookmarkEnd w:id="15"/>
      <w:r w:rsidDel="00000000" w:rsidR="00000000" w:rsidRPr="00000000">
        <w:rPr>
          <w:rtl w:val="0"/>
        </w:rPr>
        <w:t xml:space="preserve">Objectifs</w:t>
      </w:r>
    </w:p>
    <w:p w:rsidR="00000000" w:rsidDel="00000000" w:rsidP="00000000" w:rsidRDefault="00000000" w:rsidRPr="00000000" w14:paraId="0000004F">
      <w:pPr>
        <w:pStyle w:val="Heading3"/>
        <w:tabs>
          <w:tab w:val="left" w:pos="2552"/>
        </w:tabs>
        <w:spacing w:line="240" w:lineRule="auto"/>
        <w:rPr/>
      </w:pPr>
      <w:bookmarkStart w:colFirst="0" w:colLast="0" w:name="_heading=h.44sinio" w:id="16"/>
      <w:bookmarkEnd w:id="16"/>
      <w:r w:rsidDel="00000000" w:rsidR="00000000" w:rsidRPr="00000000">
        <w:rPr>
          <w:rtl w:val="0"/>
        </w:rPr>
        <w:t xml:space="preserve">Objectifs affectifs</w:t>
      </w:r>
    </w:p>
    <w:p w:rsidR="00000000" w:rsidDel="00000000" w:rsidP="00000000" w:rsidRDefault="00000000" w:rsidRPr="00000000" w14:paraId="00000050">
      <w:pPr>
        <w:pStyle w:val="Heading3"/>
        <w:numPr>
          <w:ilvl w:val="0"/>
          <w:numId w:val="1"/>
        </w:numPr>
        <w:tabs>
          <w:tab w:val="left" w:pos="284"/>
          <w:tab w:val="left" w:pos="2552"/>
        </w:tabs>
        <w:spacing w:after="0" w:line="240" w:lineRule="auto"/>
        <w:ind w:left="720" w:hanging="360"/>
        <w:rPr/>
      </w:pPr>
      <w:bookmarkStart w:colFirst="0" w:colLast="0" w:name="_heading=h.2jxsxqh" w:id="17"/>
      <w:bookmarkEnd w:id="17"/>
      <w:r w:rsidDel="00000000" w:rsidR="00000000" w:rsidRPr="00000000">
        <w:rPr>
          <w:sz w:val="22"/>
          <w:szCs w:val="22"/>
          <w:rtl w:val="0"/>
        </w:rPr>
        <w:t xml:space="preserve">donner envie de voir le film</w:t>
      </w:r>
      <w:r w:rsidDel="00000000" w:rsidR="00000000" w:rsidRPr="00000000">
        <w:rPr>
          <w:rtl w:val="0"/>
        </w:rPr>
      </w:r>
    </w:p>
    <w:p w:rsidR="00000000" w:rsidDel="00000000" w:rsidP="00000000" w:rsidRDefault="00000000" w:rsidRPr="00000000" w14:paraId="00000051">
      <w:pPr>
        <w:pStyle w:val="Heading3"/>
        <w:numPr>
          <w:ilvl w:val="0"/>
          <w:numId w:val="1"/>
        </w:numPr>
        <w:tabs>
          <w:tab w:val="left" w:pos="284"/>
          <w:tab w:val="left" w:pos="2552"/>
        </w:tabs>
        <w:spacing w:after="0" w:before="0" w:line="240" w:lineRule="auto"/>
        <w:ind w:left="720" w:hanging="360"/>
        <w:rPr/>
      </w:pPr>
      <w:bookmarkStart w:colFirst="0" w:colLast="0" w:name="_heading=h.z337ya" w:id="18"/>
      <w:bookmarkEnd w:id="18"/>
      <w:r w:rsidDel="00000000" w:rsidR="00000000" w:rsidRPr="00000000">
        <w:rPr>
          <w:sz w:val="22"/>
          <w:szCs w:val="22"/>
          <w:rtl w:val="0"/>
        </w:rPr>
        <w:t xml:space="preserve">mettre les apprenants en contact avec les thèmes du film</w:t>
      </w:r>
      <w:r w:rsidDel="00000000" w:rsidR="00000000" w:rsidRPr="00000000">
        <w:rPr>
          <w:rtl w:val="0"/>
        </w:rPr>
      </w:r>
    </w:p>
    <w:p w:rsidR="00000000" w:rsidDel="00000000" w:rsidP="00000000" w:rsidRDefault="00000000" w:rsidRPr="00000000" w14:paraId="00000052">
      <w:pPr>
        <w:numPr>
          <w:ilvl w:val="0"/>
          <w:numId w:val="1"/>
        </w:numPr>
        <w:tabs>
          <w:tab w:val="left" w:pos="284"/>
          <w:tab w:val="left" w:pos="2552"/>
        </w:tabs>
        <w:ind w:left="720" w:hanging="360"/>
        <w:rPr>
          <w:color w:val="000000"/>
          <w:sz w:val="22"/>
          <w:szCs w:val="22"/>
        </w:rPr>
      </w:pPr>
      <w:r w:rsidDel="00000000" w:rsidR="00000000" w:rsidRPr="00000000">
        <w:rPr>
          <w:rtl w:val="0"/>
        </w:rPr>
        <w:t xml:space="preserve">sensibiliser à la Deuxième Guerre mondiale</w:t>
      </w:r>
      <w:r w:rsidDel="00000000" w:rsidR="00000000" w:rsidRPr="00000000">
        <w:rPr>
          <w:rtl w:val="0"/>
        </w:rPr>
      </w:r>
    </w:p>
    <w:p w:rsidR="00000000" w:rsidDel="00000000" w:rsidP="00000000" w:rsidRDefault="00000000" w:rsidRPr="00000000" w14:paraId="00000053">
      <w:pPr>
        <w:pStyle w:val="Heading3"/>
        <w:tabs>
          <w:tab w:val="left" w:pos="284"/>
          <w:tab w:val="left" w:pos="2552"/>
        </w:tabs>
        <w:spacing w:line="240" w:lineRule="auto"/>
        <w:rPr/>
      </w:pPr>
      <w:bookmarkStart w:colFirst="0" w:colLast="0" w:name="_heading=h.3j2qqm3" w:id="19"/>
      <w:bookmarkEnd w:id="19"/>
      <w:r w:rsidDel="00000000" w:rsidR="00000000" w:rsidRPr="00000000">
        <w:rPr>
          <w:rtl w:val="0"/>
        </w:rPr>
        <w:t xml:space="preserve">Vocabulaire et champ lexical</w:t>
      </w:r>
    </w:p>
    <w:p w:rsidR="00000000" w:rsidDel="00000000" w:rsidP="00000000" w:rsidRDefault="00000000" w:rsidRPr="00000000" w14:paraId="00000054">
      <w:pPr>
        <w:pStyle w:val="Heading3"/>
        <w:numPr>
          <w:ilvl w:val="0"/>
          <w:numId w:val="6"/>
        </w:numPr>
        <w:tabs>
          <w:tab w:val="left" w:pos="284"/>
          <w:tab w:val="left" w:pos="2552"/>
        </w:tabs>
        <w:spacing w:line="240" w:lineRule="auto"/>
        <w:ind w:left="720" w:hanging="360"/>
        <w:rPr/>
      </w:pPr>
      <w:bookmarkStart w:colFirst="0" w:colLast="0" w:name="_heading=h.1y810tw" w:id="20"/>
      <w:bookmarkEnd w:id="20"/>
      <w:r w:rsidDel="00000000" w:rsidR="00000000" w:rsidRPr="00000000">
        <w:rPr>
          <w:color w:val="000000"/>
          <w:sz w:val="22"/>
          <w:szCs w:val="22"/>
          <w:rtl w:val="0"/>
        </w:rPr>
        <w:t xml:space="preserve">champs lexicaux liés aux thèmes du film: la marguerite, jeux culturels, l’aventure, la famille et les liens de parenté, la guerre, les objets du quotidien, les anachronismes, les traits de caractère, le langage familier et soutenu, les formules de politesse...</w:t>
      </w:r>
      <w:r w:rsidDel="00000000" w:rsidR="00000000" w:rsidRPr="00000000">
        <w:rPr>
          <w:rtl w:val="0"/>
        </w:rPr>
      </w:r>
    </w:p>
    <w:p w:rsidR="00000000" w:rsidDel="00000000" w:rsidP="00000000" w:rsidRDefault="00000000" w:rsidRPr="00000000" w14:paraId="00000055">
      <w:pPr>
        <w:pStyle w:val="Heading3"/>
        <w:tabs>
          <w:tab w:val="left" w:pos="284"/>
          <w:tab w:val="left" w:pos="2552"/>
        </w:tabs>
        <w:spacing w:line="240" w:lineRule="auto"/>
        <w:rPr/>
      </w:pPr>
      <w:bookmarkStart w:colFirst="0" w:colLast="0" w:name="_heading=h.4i7ojhp" w:id="21"/>
      <w:bookmarkEnd w:id="21"/>
      <w:r w:rsidDel="00000000" w:rsidR="00000000" w:rsidRPr="00000000">
        <w:rPr>
          <w:rtl w:val="0"/>
        </w:rPr>
        <w:t xml:space="preserve">Actes de parole</w:t>
      </w:r>
    </w:p>
    <w:p w:rsidR="00000000" w:rsidDel="00000000" w:rsidP="00000000" w:rsidRDefault="00000000" w:rsidRPr="00000000" w14:paraId="00000056">
      <w:pPr>
        <w:pStyle w:val="Heading3"/>
        <w:numPr>
          <w:ilvl w:val="0"/>
          <w:numId w:val="7"/>
        </w:numPr>
        <w:tabs>
          <w:tab w:val="left" w:pos="284"/>
          <w:tab w:val="left" w:pos="2552"/>
        </w:tabs>
        <w:spacing w:after="0" w:line="240" w:lineRule="auto"/>
        <w:ind w:left="720" w:hanging="360"/>
        <w:rPr/>
      </w:pPr>
      <w:bookmarkStart w:colFirst="0" w:colLast="0" w:name="_heading=h.2xcytpi" w:id="22"/>
      <w:bookmarkEnd w:id="22"/>
      <w:r w:rsidDel="00000000" w:rsidR="00000000" w:rsidRPr="00000000">
        <w:rPr>
          <w:sz w:val="22"/>
          <w:szCs w:val="22"/>
          <w:rtl w:val="0"/>
        </w:rPr>
        <w:t xml:space="preserve">vocabulaire pour décrire une situation, le caractère d’une personne, une fleur</w:t>
      </w:r>
      <w:r w:rsidDel="00000000" w:rsidR="00000000" w:rsidRPr="00000000">
        <w:rPr>
          <w:rtl w:val="0"/>
        </w:rPr>
      </w:r>
    </w:p>
    <w:p w:rsidR="00000000" w:rsidDel="00000000" w:rsidP="00000000" w:rsidRDefault="00000000" w:rsidRPr="00000000" w14:paraId="00000057">
      <w:pPr>
        <w:numPr>
          <w:ilvl w:val="0"/>
          <w:numId w:val="7"/>
        </w:numPr>
        <w:tabs>
          <w:tab w:val="left" w:pos="284"/>
          <w:tab w:val="left" w:pos="2552"/>
        </w:tabs>
        <w:ind w:left="720" w:hanging="360"/>
        <w:rPr>
          <w:color w:val="000000"/>
          <w:sz w:val="22"/>
          <w:szCs w:val="22"/>
        </w:rPr>
      </w:pPr>
      <w:r w:rsidDel="00000000" w:rsidR="00000000" w:rsidRPr="00000000">
        <w:rPr>
          <w:rtl w:val="0"/>
        </w:rPr>
        <w:t xml:space="preserve">faire des hypothèses</w:t>
      </w:r>
      <w:r w:rsidDel="00000000" w:rsidR="00000000" w:rsidRPr="00000000">
        <w:rPr>
          <w:rtl w:val="0"/>
        </w:rPr>
      </w:r>
    </w:p>
    <w:p w:rsidR="00000000" w:rsidDel="00000000" w:rsidP="00000000" w:rsidRDefault="00000000" w:rsidRPr="00000000" w14:paraId="00000058">
      <w:pPr>
        <w:numPr>
          <w:ilvl w:val="0"/>
          <w:numId w:val="7"/>
        </w:numPr>
        <w:tabs>
          <w:tab w:val="left" w:pos="284"/>
          <w:tab w:val="left" w:pos="2552"/>
        </w:tabs>
        <w:ind w:left="720" w:hanging="360"/>
        <w:rPr>
          <w:color w:val="000000"/>
          <w:sz w:val="22"/>
          <w:szCs w:val="22"/>
        </w:rPr>
      </w:pPr>
      <w:r w:rsidDel="00000000" w:rsidR="00000000" w:rsidRPr="00000000">
        <w:rPr>
          <w:rtl w:val="0"/>
        </w:rPr>
        <w:t xml:space="preserve">décrire un objet</w:t>
      </w:r>
      <w:r w:rsidDel="00000000" w:rsidR="00000000" w:rsidRPr="00000000">
        <w:rPr>
          <w:rtl w:val="0"/>
        </w:rPr>
      </w:r>
    </w:p>
    <w:p w:rsidR="00000000" w:rsidDel="00000000" w:rsidP="00000000" w:rsidRDefault="00000000" w:rsidRPr="00000000" w14:paraId="00000059">
      <w:pPr>
        <w:numPr>
          <w:ilvl w:val="0"/>
          <w:numId w:val="7"/>
        </w:numPr>
        <w:tabs>
          <w:tab w:val="left" w:pos="284"/>
          <w:tab w:val="left" w:pos="2552"/>
        </w:tabs>
        <w:ind w:left="720" w:hanging="360"/>
        <w:rPr>
          <w:color w:val="000000"/>
          <w:sz w:val="22"/>
          <w:szCs w:val="22"/>
        </w:rPr>
      </w:pPr>
      <w:r w:rsidDel="00000000" w:rsidR="00000000" w:rsidRPr="00000000">
        <w:rPr>
          <w:rtl w:val="0"/>
        </w:rPr>
        <w:t xml:space="preserve">donner son avis</w:t>
      </w:r>
      <w:r w:rsidDel="00000000" w:rsidR="00000000" w:rsidRPr="00000000">
        <w:rPr>
          <w:rtl w:val="0"/>
        </w:rPr>
      </w:r>
    </w:p>
    <w:p w:rsidR="00000000" w:rsidDel="00000000" w:rsidP="00000000" w:rsidRDefault="00000000" w:rsidRPr="00000000" w14:paraId="0000005A">
      <w:pPr>
        <w:numPr>
          <w:ilvl w:val="0"/>
          <w:numId w:val="7"/>
        </w:numPr>
        <w:tabs>
          <w:tab w:val="left" w:pos="284"/>
          <w:tab w:val="left" w:pos="2552"/>
        </w:tabs>
        <w:ind w:left="720" w:hanging="360"/>
        <w:rPr>
          <w:color w:val="000000"/>
          <w:sz w:val="22"/>
          <w:szCs w:val="22"/>
        </w:rPr>
      </w:pPr>
      <w:r w:rsidDel="00000000" w:rsidR="00000000" w:rsidRPr="00000000">
        <w:rPr>
          <w:rtl w:val="0"/>
        </w:rPr>
        <w:t xml:space="preserve">faire des comparaisons</w:t>
      </w:r>
      <w:r w:rsidDel="00000000" w:rsidR="00000000" w:rsidRPr="00000000">
        <w:rPr>
          <w:rtl w:val="0"/>
        </w:rPr>
      </w:r>
    </w:p>
    <w:p w:rsidR="00000000" w:rsidDel="00000000" w:rsidP="00000000" w:rsidRDefault="00000000" w:rsidRPr="00000000" w14:paraId="0000005B">
      <w:pPr>
        <w:pStyle w:val="Heading3"/>
        <w:tabs>
          <w:tab w:val="left" w:pos="284"/>
          <w:tab w:val="left" w:pos="2552"/>
        </w:tabs>
        <w:spacing w:line="240" w:lineRule="auto"/>
        <w:rPr/>
      </w:pPr>
      <w:bookmarkStart w:colFirst="0" w:colLast="0" w:name="_heading=h.1ci93xb" w:id="23"/>
      <w:bookmarkEnd w:id="23"/>
      <w:r w:rsidDel="00000000" w:rsidR="00000000" w:rsidRPr="00000000">
        <w:rPr>
          <w:rtl w:val="0"/>
        </w:rPr>
        <w:t xml:space="preserve">Savoir faire</w:t>
      </w:r>
    </w:p>
    <w:p w:rsidR="00000000" w:rsidDel="00000000" w:rsidP="00000000" w:rsidRDefault="00000000" w:rsidRPr="00000000" w14:paraId="0000005C">
      <w:pPr>
        <w:pStyle w:val="Heading3"/>
        <w:numPr>
          <w:ilvl w:val="0"/>
          <w:numId w:val="17"/>
        </w:numPr>
        <w:tabs>
          <w:tab w:val="left" w:pos="284"/>
          <w:tab w:val="left" w:pos="2552"/>
        </w:tabs>
        <w:spacing w:after="0" w:line="240" w:lineRule="auto"/>
        <w:ind w:left="720" w:hanging="360"/>
        <w:rPr/>
      </w:pPr>
      <w:bookmarkStart w:colFirst="0" w:colLast="0" w:name="_heading=h.3whwml4" w:id="24"/>
      <w:bookmarkEnd w:id="24"/>
      <w:r w:rsidDel="00000000" w:rsidR="00000000" w:rsidRPr="00000000">
        <w:rPr>
          <w:sz w:val="22"/>
          <w:szCs w:val="22"/>
          <w:rtl w:val="0"/>
        </w:rPr>
        <w:t xml:space="preserve">compréhension orale et écrite</w:t>
      </w:r>
      <w:r w:rsidDel="00000000" w:rsidR="00000000" w:rsidRPr="00000000">
        <w:rPr>
          <w:rtl w:val="0"/>
        </w:rPr>
      </w:r>
    </w:p>
    <w:p w:rsidR="00000000" w:rsidDel="00000000" w:rsidP="00000000" w:rsidRDefault="00000000" w:rsidRPr="00000000" w14:paraId="0000005D">
      <w:pPr>
        <w:pStyle w:val="Heading3"/>
        <w:numPr>
          <w:ilvl w:val="0"/>
          <w:numId w:val="17"/>
        </w:numPr>
        <w:tabs>
          <w:tab w:val="left" w:pos="284"/>
          <w:tab w:val="left" w:pos="2552"/>
        </w:tabs>
        <w:spacing w:after="0" w:before="0" w:line="240" w:lineRule="auto"/>
        <w:ind w:left="720" w:hanging="360"/>
        <w:rPr/>
      </w:pPr>
      <w:bookmarkStart w:colFirst="0" w:colLast="0" w:name="_heading=h.2bn6wsx" w:id="25"/>
      <w:bookmarkEnd w:id="25"/>
      <w:r w:rsidDel="00000000" w:rsidR="00000000" w:rsidRPr="00000000">
        <w:rPr>
          <w:sz w:val="22"/>
          <w:szCs w:val="22"/>
          <w:rtl w:val="0"/>
        </w:rPr>
        <w:t xml:space="preserve">expression orale et écrite</w:t>
      </w:r>
      <w:r w:rsidDel="00000000" w:rsidR="00000000" w:rsidRPr="00000000">
        <w:rPr>
          <w:rtl w:val="0"/>
        </w:rPr>
      </w:r>
    </w:p>
    <w:p w:rsidR="00000000" w:rsidDel="00000000" w:rsidP="00000000" w:rsidRDefault="00000000" w:rsidRPr="00000000" w14:paraId="0000005E">
      <w:pPr>
        <w:pStyle w:val="Heading3"/>
        <w:numPr>
          <w:ilvl w:val="0"/>
          <w:numId w:val="17"/>
        </w:numPr>
        <w:tabs>
          <w:tab w:val="left" w:pos="284"/>
          <w:tab w:val="left" w:pos="2552"/>
        </w:tabs>
        <w:spacing w:after="0" w:before="0" w:line="240" w:lineRule="auto"/>
        <w:ind w:left="720" w:hanging="360"/>
        <w:rPr/>
      </w:pPr>
      <w:bookmarkStart w:colFirst="0" w:colLast="0" w:name="_heading=h.qsh70q" w:id="26"/>
      <w:bookmarkEnd w:id="26"/>
      <w:r w:rsidDel="00000000" w:rsidR="00000000" w:rsidRPr="00000000">
        <w:rPr>
          <w:sz w:val="22"/>
          <w:szCs w:val="22"/>
          <w:rtl w:val="0"/>
        </w:rPr>
        <w:t xml:space="preserve">interaction/échange</w:t>
      </w:r>
      <w:r w:rsidDel="00000000" w:rsidR="00000000" w:rsidRPr="00000000">
        <w:rPr>
          <w:rtl w:val="0"/>
        </w:rPr>
      </w:r>
    </w:p>
    <w:p w:rsidR="00000000" w:rsidDel="00000000" w:rsidP="00000000" w:rsidRDefault="00000000" w:rsidRPr="00000000" w14:paraId="0000005F">
      <w:pPr>
        <w:pStyle w:val="Heading3"/>
        <w:numPr>
          <w:ilvl w:val="0"/>
          <w:numId w:val="17"/>
        </w:numPr>
        <w:tabs>
          <w:tab w:val="left" w:pos="284"/>
          <w:tab w:val="left" w:pos="2552"/>
        </w:tabs>
        <w:spacing w:before="0" w:line="240" w:lineRule="auto"/>
        <w:ind w:left="720" w:hanging="360"/>
        <w:rPr/>
      </w:pPr>
      <w:bookmarkStart w:colFirst="0" w:colLast="0" w:name="_heading=h.3as4poj" w:id="27"/>
      <w:bookmarkEnd w:id="27"/>
      <w:r w:rsidDel="00000000" w:rsidR="00000000" w:rsidRPr="00000000">
        <w:rPr>
          <w:sz w:val="22"/>
          <w:szCs w:val="22"/>
          <w:rtl w:val="0"/>
        </w:rPr>
        <w:t xml:space="preserve">repérage visuel et auditif d'éléments qui contribuent à la compréhension globale et détaillée</w:t>
      </w:r>
      <w:r w:rsidDel="00000000" w:rsidR="00000000" w:rsidRPr="00000000">
        <w:rPr>
          <w:rtl w:val="0"/>
        </w:rPr>
      </w:r>
    </w:p>
    <w:p w:rsidR="00000000" w:rsidDel="00000000" w:rsidP="00000000" w:rsidRDefault="00000000" w:rsidRPr="00000000" w14:paraId="00000060">
      <w:pPr>
        <w:pStyle w:val="Heading3"/>
        <w:tabs>
          <w:tab w:val="left" w:pos="284"/>
          <w:tab w:val="left" w:pos="2552"/>
        </w:tabs>
        <w:spacing w:line="240" w:lineRule="auto"/>
        <w:rPr/>
      </w:pPr>
      <w:bookmarkStart w:colFirst="0" w:colLast="0" w:name="_heading=h.1pxezwc" w:id="28"/>
      <w:bookmarkEnd w:id="28"/>
      <w:r w:rsidDel="00000000" w:rsidR="00000000" w:rsidRPr="00000000">
        <w:rPr>
          <w:rtl w:val="0"/>
        </w:rPr>
        <w:t xml:space="preserve">Savoir apprendre</w:t>
      </w:r>
    </w:p>
    <w:p w:rsidR="00000000" w:rsidDel="00000000" w:rsidP="00000000" w:rsidRDefault="00000000" w:rsidRPr="00000000" w14:paraId="00000061">
      <w:pPr>
        <w:pStyle w:val="Heading3"/>
        <w:numPr>
          <w:ilvl w:val="0"/>
          <w:numId w:val="14"/>
        </w:numPr>
        <w:tabs>
          <w:tab w:val="left" w:pos="284"/>
          <w:tab w:val="left" w:pos="2552"/>
        </w:tabs>
        <w:spacing w:after="0" w:line="240" w:lineRule="auto"/>
        <w:ind w:left="720" w:hanging="360"/>
        <w:rPr>
          <w:sz w:val="22"/>
          <w:szCs w:val="22"/>
        </w:rPr>
      </w:pPr>
      <w:bookmarkStart w:colFirst="0" w:colLast="0" w:name="_heading=h.49x2ik5" w:id="29"/>
      <w:bookmarkEnd w:id="29"/>
      <w:r w:rsidDel="00000000" w:rsidR="00000000" w:rsidRPr="00000000">
        <w:rPr>
          <w:sz w:val="22"/>
          <w:szCs w:val="22"/>
          <w:rtl w:val="0"/>
        </w:rPr>
        <w:t xml:space="preserve">organiser un travail de recherche</w:t>
      </w:r>
    </w:p>
    <w:p w:rsidR="00000000" w:rsidDel="00000000" w:rsidP="00000000" w:rsidRDefault="00000000" w:rsidRPr="00000000" w14:paraId="00000062">
      <w:pPr>
        <w:numPr>
          <w:ilvl w:val="0"/>
          <w:numId w:val="14"/>
        </w:numPr>
        <w:tabs>
          <w:tab w:val="left" w:pos="284"/>
          <w:tab w:val="left" w:pos="2552"/>
        </w:tabs>
        <w:ind w:left="720" w:hanging="360"/>
        <w:rPr>
          <w:color w:val="000000"/>
          <w:sz w:val="22"/>
          <w:szCs w:val="22"/>
        </w:rPr>
      </w:pPr>
      <w:r w:rsidDel="00000000" w:rsidR="00000000" w:rsidRPr="00000000">
        <w:rPr>
          <w:rtl w:val="0"/>
        </w:rPr>
        <w:t xml:space="preserve">s’orienter dans des informations cohérentes</w:t>
      </w:r>
      <w:r w:rsidDel="00000000" w:rsidR="00000000" w:rsidRPr="00000000">
        <w:rPr>
          <w:rtl w:val="0"/>
        </w:rPr>
      </w:r>
    </w:p>
    <w:p w:rsidR="00000000" w:rsidDel="00000000" w:rsidP="00000000" w:rsidRDefault="00000000" w:rsidRPr="00000000" w14:paraId="00000063">
      <w:pPr>
        <w:numPr>
          <w:ilvl w:val="0"/>
          <w:numId w:val="14"/>
        </w:numPr>
        <w:tabs>
          <w:tab w:val="left" w:pos="284"/>
          <w:tab w:val="left" w:pos="2552"/>
        </w:tabs>
        <w:ind w:left="720" w:hanging="360"/>
        <w:rPr>
          <w:color w:val="000000"/>
          <w:sz w:val="22"/>
          <w:szCs w:val="22"/>
        </w:rPr>
      </w:pPr>
      <w:r w:rsidDel="00000000" w:rsidR="00000000" w:rsidRPr="00000000">
        <w:rPr>
          <w:rtl w:val="0"/>
        </w:rPr>
        <w:t xml:space="preserve">mettre de l’ordre dans des données</w:t>
      </w:r>
      <w:r w:rsidDel="00000000" w:rsidR="00000000" w:rsidRPr="00000000">
        <w:rPr>
          <w:rtl w:val="0"/>
        </w:rPr>
      </w:r>
    </w:p>
    <w:p w:rsidR="00000000" w:rsidDel="00000000" w:rsidP="00000000" w:rsidRDefault="00000000" w:rsidRPr="00000000" w14:paraId="00000064">
      <w:pPr>
        <w:numPr>
          <w:ilvl w:val="0"/>
          <w:numId w:val="14"/>
        </w:numPr>
        <w:tabs>
          <w:tab w:val="left" w:pos="284"/>
          <w:tab w:val="left" w:pos="2552"/>
        </w:tabs>
        <w:ind w:left="720" w:hanging="360"/>
        <w:rPr>
          <w:color w:val="000000"/>
          <w:sz w:val="22"/>
          <w:szCs w:val="22"/>
        </w:rPr>
      </w:pPr>
      <w:r w:rsidDel="00000000" w:rsidR="00000000" w:rsidRPr="00000000">
        <w:rPr>
          <w:color w:val="434343"/>
          <w:rtl w:val="0"/>
        </w:rPr>
        <w:t xml:space="preserve">travailler en groupe</w:t>
      </w:r>
      <w:r w:rsidDel="00000000" w:rsidR="00000000" w:rsidRPr="00000000">
        <w:rPr>
          <w:rtl w:val="0"/>
        </w:rPr>
      </w:r>
    </w:p>
    <w:p w:rsidR="00000000" w:rsidDel="00000000" w:rsidP="00000000" w:rsidRDefault="00000000" w:rsidRPr="00000000" w14:paraId="00000065">
      <w:pPr>
        <w:pStyle w:val="Heading2"/>
        <w:spacing w:line="240" w:lineRule="auto"/>
        <w:rPr>
          <w:color w:val="000000"/>
        </w:rPr>
      </w:pPr>
      <w:bookmarkStart w:colFirst="0" w:colLast="0" w:name="_heading=h.2p2csry" w:id="30"/>
      <w:bookmarkEnd w:id="30"/>
      <w:r w:rsidDel="00000000" w:rsidR="00000000" w:rsidRPr="00000000">
        <w:rPr>
          <w:i w:val="1"/>
          <w:rtl w:val="0"/>
        </w:rPr>
        <w:t xml:space="preserve">Niveau des activités : A1-A2</w:t>
      </w:r>
      <w:r w:rsidDel="00000000" w:rsidR="00000000" w:rsidRPr="00000000">
        <w:rPr>
          <w:rtl w:val="0"/>
        </w:rPr>
      </w:r>
    </w:p>
    <w:p w:rsidR="00000000" w:rsidDel="00000000" w:rsidP="00000000" w:rsidRDefault="00000000" w:rsidRPr="00000000" w14:paraId="00000066">
      <w:pPr>
        <w:pStyle w:val="Heading3"/>
        <w:spacing w:line="240" w:lineRule="auto"/>
        <w:rPr/>
      </w:pPr>
      <w:bookmarkStart w:colFirst="0" w:colLast="0" w:name="_heading=h.147n2zr" w:id="31"/>
      <w:bookmarkEnd w:id="31"/>
      <w:r w:rsidDel="00000000" w:rsidR="00000000" w:rsidRPr="00000000">
        <w:rPr>
          <w:rtl w:val="0"/>
        </w:rPr>
        <w:t xml:space="preserve">Approche didactique </w:t>
      </w:r>
    </w:p>
    <w:p w:rsidR="00000000" w:rsidDel="00000000" w:rsidP="00000000" w:rsidRDefault="00000000" w:rsidRPr="00000000" w14:paraId="00000067">
      <w:pPr>
        <w:numPr>
          <w:ilvl w:val="0"/>
          <w:numId w:val="18"/>
        </w:numPr>
        <w:spacing w:line="240" w:lineRule="auto"/>
        <w:ind w:left="720" w:hanging="360"/>
        <w:rPr>
          <w:color w:val="000000"/>
        </w:rPr>
      </w:pPr>
      <w:r w:rsidDel="00000000" w:rsidR="00000000" w:rsidRPr="00000000">
        <w:rPr>
          <w:color w:val="000000"/>
          <w:rtl w:val="0"/>
        </w:rPr>
        <w:t xml:space="preserve">Pour la plupart des activités, il est préférable que les élèves travaillent en petits groupes de 2 ou 3 élèves; après on passe à une mise en commun, où on veille à faire parler tous les élèves.</w:t>
      </w:r>
    </w:p>
    <w:p w:rsidR="00000000" w:rsidDel="00000000" w:rsidP="00000000" w:rsidRDefault="00000000" w:rsidRPr="00000000" w14:paraId="00000068">
      <w:pPr>
        <w:numPr>
          <w:ilvl w:val="0"/>
          <w:numId w:val="18"/>
        </w:numPr>
        <w:spacing w:line="240" w:lineRule="auto"/>
        <w:ind w:left="720" w:hanging="360"/>
        <w:rPr>
          <w:color w:val="000000"/>
        </w:rPr>
      </w:pPr>
      <w:r w:rsidDel="00000000" w:rsidR="00000000" w:rsidRPr="00000000">
        <w:rPr>
          <w:color w:val="000000"/>
          <w:rtl w:val="0"/>
        </w:rPr>
        <w:t xml:space="preserve">Afin d’éviter de devoir distribuer beaucoup de photocopies, il est  </w:t>
      </w:r>
      <w:r w:rsidDel="00000000" w:rsidR="00000000" w:rsidRPr="00000000">
        <w:rPr>
          <w:rtl w:val="0"/>
        </w:rPr>
        <w:t xml:space="preserve">conseillé</w:t>
      </w:r>
      <w:r w:rsidDel="00000000" w:rsidR="00000000" w:rsidRPr="00000000">
        <w:rPr>
          <w:color w:val="000000"/>
          <w:rtl w:val="0"/>
        </w:rPr>
        <w:t xml:space="preserve"> d’utiliser un projecteur et de montrer les photos à l’écran.</w:t>
      </w:r>
    </w:p>
    <w:p w:rsidR="00000000" w:rsidDel="00000000" w:rsidP="00000000" w:rsidRDefault="00000000" w:rsidRPr="00000000" w14:paraId="00000069">
      <w:pPr>
        <w:numPr>
          <w:ilvl w:val="0"/>
          <w:numId w:val="18"/>
        </w:numPr>
        <w:spacing w:line="240" w:lineRule="auto"/>
        <w:ind w:left="720" w:hanging="360"/>
        <w:rPr>
          <w:color w:val="000000"/>
        </w:rPr>
      </w:pPr>
      <w:r w:rsidDel="00000000" w:rsidR="00000000" w:rsidRPr="00000000">
        <w:rPr>
          <w:color w:val="000000"/>
          <w:rtl w:val="0"/>
        </w:rPr>
        <w:t xml:space="preserve">Vous trouverez les extraits vidéo sur </w:t>
      </w:r>
      <w:hyperlink r:id="rId30">
        <w:r w:rsidDel="00000000" w:rsidR="00000000" w:rsidRPr="00000000">
          <w:rPr>
            <w:color w:val="1155cc"/>
            <w:u w:val="single"/>
            <w:rtl w:val="0"/>
          </w:rPr>
          <w:t xml:space="preserve">la chaîne YouTube du film</w:t>
        </w:r>
      </w:hyperlink>
      <w:r w:rsidDel="00000000" w:rsidR="00000000" w:rsidRPr="00000000">
        <w:rPr>
          <w:color w:val="000000"/>
          <w:rtl w:val="0"/>
        </w:rPr>
        <w:t xml:space="preserve">.</w:t>
      </w:r>
    </w:p>
    <w:p w:rsidR="00000000" w:rsidDel="00000000" w:rsidP="00000000" w:rsidRDefault="00000000" w:rsidRPr="00000000" w14:paraId="0000006A">
      <w:pPr>
        <w:numPr>
          <w:ilvl w:val="0"/>
          <w:numId w:val="18"/>
        </w:numPr>
        <w:spacing w:line="240" w:lineRule="auto"/>
        <w:ind w:left="720" w:hanging="360"/>
        <w:rPr>
          <w:color w:val="000000"/>
        </w:rPr>
      </w:pPr>
      <w:r w:rsidDel="00000000" w:rsidR="00000000" w:rsidRPr="00000000">
        <w:rPr>
          <w:color w:val="000000"/>
          <w:rtl w:val="0"/>
        </w:rPr>
        <w:t xml:space="preserve">Sur </w:t>
      </w:r>
      <w:hyperlink r:id="rId31">
        <w:r w:rsidDel="00000000" w:rsidR="00000000" w:rsidRPr="00000000">
          <w:rPr>
            <w:color w:val="1155cc"/>
            <w:u w:val="single"/>
            <w:rtl w:val="0"/>
          </w:rPr>
          <w:t xml:space="preserve">la page Pinterest du film</w:t>
        </w:r>
      </w:hyperlink>
      <w:r w:rsidDel="00000000" w:rsidR="00000000" w:rsidRPr="00000000">
        <w:rPr>
          <w:color w:val="000000"/>
          <w:rtl w:val="0"/>
        </w:rPr>
        <w:t xml:space="preserve">, il y a encore du matériel supplémentaire.</w:t>
      </w:r>
    </w:p>
    <w:p w:rsidR="00000000" w:rsidDel="00000000" w:rsidP="00000000" w:rsidRDefault="00000000" w:rsidRPr="00000000" w14:paraId="0000006B">
      <w:pPr>
        <w:pStyle w:val="Heading3"/>
        <w:rPr/>
      </w:pPr>
      <w:bookmarkStart w:colFirst="0" w:colLast="0" w:name="_heading=h.3o7alnk" w:id="32"/>
      <w:bookmarkEnd w:id="32"/>
      <w:r w:rsidDel="00000000" w:rsidR="00000000" w:rsidRPr="00000000">
        <w:rPr>
          <w:rtl w:val="0"/>
        </w:rPr>
        <w:t xml:space="preserve">Remarques </w:t>
      </w:r>
    </w:p>
    <w:p w:rsidR="00000000" w:rsidDel="00000000" w:rsidP="00000000" w:rsidRDefault="00000000" w:rsidRPr="00000000" w14:paraId="0000006C">
      <w:pPr>
        <w:numPr>
          <w:ilvl w:val="0"/>
          <w:numId w:val="8"/>
        </w:numPr>
        <w:spacing w:line="240" w:lineRule="auto"/>
        <w:ind w:left="720" w:hanging="360"/>
        <w:rPr>
          <w:color w:val="000000"/>
        </w:rPr>
      </w:pPr>
      <w:r w:rsidDel="00000000" w:rsidR="00000000" w:rsidRPr="00000000">
        <w:rPr>
          <w:color w:val="000000"/>
          <w:rtl w:val="0"/>
        </w:rPr>
        <w:t xml:space="preserve">Les consignes aux élèves sont en italique et à l’impératif ; les explications ou les instructions pour les profs à l’infinitif.</w:t>
      </w:r>
    </w:p>
    <w:p w:rsidR="00000000" w:rsidDel="00000000" w:rsidP="00000000" w:rsidRDefault="00000000" w:rsidRPr="00000000" w14:paraId="0000006D">
      <w:pPr>
        <w:numPr>
          <w:ilvl w:val="0"/>
          <w:numId w:val="8"/>
        </w:numPr>
        <w:spacing w:line="240" w:lineRule="auto"/>
        <w:ind w:left="720" w:hanging="360"/>
        <w:rPr>
          <w:color w:val="000000"/>
        </w:rPr>
      </w:pPr>
      <w:r w:rsidDel="00000000" w:rsidR="00000000" w:rsidRPr="00000000">
        <w:rPr>
          <w:color w:val="000000"/>
          <w:rtl w:val="0"/>
        </w:rPr>
        <w:t xml:space="preserve">Cette fiche pédagogique est un outil souple. Elle propose un large éventail d’activités parmi lesquelles le professeur pourra choisir. Il y a toujours plusieurs entrées possibles, même s’il y a parfois un ordre logique. </w:t>
      </w:r>
    </w:p>
    <w:p w:rsidR="00000000" w:rsidDel="00000000" w:rsidP="00000000" w:rsidRDefault="00000000" w:rsidRPr="00000000" w14:paraId="0000006E">
      <w:pPr>
        <w:numPr>
          <w:ilvl w:val="0"/>
          <w:numId w:val="8"/>
        </w:numPr>
        <w:spacing w:line="240" w:lineRule="auto"/>
        <w:ind w:left="720" w:hanging="360"/>
        <w:rPr/>
      </w:pPr>
      <w:r w:rsidDel="00000000" w:rsidR="00000000" w:rsidRPr="00000000">
        <w:rPr>
          <w:color w:val="000000"/>
          <w:rtl w:val="0"/>
        </w:rPr>
        <w:t xml:space="preserve">Pour trouver l’affiche du film, la bande annonce, des photos et des vidéos, …: voir le site </w:t>
      </w:r>
      <w:hyperlink r:id="rId32">
        <w:r w:rsidDel="00000000" w:rsidR="00000000" w:rsidRPr="00000000">
          <w:rPr>
            <w:u w:val="single"/>
            <w:rtl w:val="0"/>
          </w:rPr>
          <w:t xml:space="preserve">www.allocine.fr</w:t>
        </w:r>
      </w:hyperlink>
      <w:r w:rsidDel="00000000" w:rsidR="00000000" w:rsidRPr="00000000">
        <w:rPr>
          <w:rtl w:val="0"/>
        </w:rPr>
      </w:r>
    </w:p>
    <w:p w:rsidR="00000000" w:rsidDel="00000000" w:rsidP="00000000" w:rsidRDefault="00000000" w:rsidRPr="00000000" w14:paraId="0000006F">
      <w:pPr>
        <w:pStyle w:val="Heading2"/>
        <w:rPr>
          <w:color w:val="434343"/>
        </w:rPr>
      </w:pPr>
      <w:bookmarkStart w:colFirst="0" w:colLast="0" w:name="_heading=h.23ckvvd" w:id="33"/>
      <w:bookmarkEnd w:id="33"/>
      <w:r w:rsidDel="00000000" w:rsidR="00000000" w:rsidRPr="00000000">
        <w:rPr>
          <w:color w:val="434343"/>
          <w:sz w:val="20"/>
          <w:szCs w:val="20"/>
          <w:rtl w:val="0"/>
        </w:rPr>
        <w:br w:type="textWrapping"/>
      </w:r>
      <w:r w:rsidDel="00000000" w:rsidR="00000000" w:rsidRPr="00000000">
        <w:br w:type="page"/>
      </w:r>
      <w:r w:rsidDel="00000000" w:rsidR="00000000" w:rsidRPr="00000000">
        <w:rPr>
          <w:rtl w:val="0"/>
        </w:rPr>
      </w:r>
    </w:p>
    <w:p w:rsidR="00000000" w:rsidDel="00000000" w:rsidP="00000000" w:rsidRDefault="00000000" w:rsidRPr="00000000" w14:paraId="00000070">
      <w:pPr>
        <w:pStyle w:val="Heading2"/>
        <w:rPr/>
      </w:pPr>
      <w:bookmarkStart w:colFirst="0" w:colLast="0" w:name="_heading=h.ihv636" w:id="34"/>
      <w:bookmarkEnd w:id="34"/>
      <w:r w:rsidDel="00000000" w:rsidR="00000000" w:rsidRPr="00000000">
        <w:rPr>
          <w:rtl w:val="0"/>
        </w:rPr>
        <w:t xml:space="preserve">Activités avant le film</w:t>
      </w:r>
    </w:p>
    <w:p w:rsidR="00000000" w:rsidDel="00000000" w:rsidP="00000000" w:rsidRDefault="00000000" w:rsidRPr="00000000" w14:paraId="00000071">
      <w:pPr>
        <w:rPr>
          <w:color w:val="666666"/>
        </w:rPr>
      </w:pPr>
      <w:r w:rsidDel="00000000" w:rsidR="00000000" w:rsidRPr="00000000">
        <w:rPr>
          <w:rtl w:val="0"/>
        </w:rPr>
      </w:r>
    </w:p>
    <w:tbl>
      <w:tblPr>
        <w:tblStyle w:val="Table2"/>
        <w:tblW w:w="737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71"/>
        <w:tblGridChange w:id="0">
          <w:tblGrid>
            <w:gridCol w:w="7371"/>
          </w:tblGrid>
        </w:tblGridChange>
      </w:tblGrid>
      <w:tr>
        <w:trPr>
          <w:cantSplit w:val="0"/>
          <w:tblHeader w:val="0"/>
        </w:trPr>
        <w:tc>
          <w:tcPr>
            <w:shd w:fill="ffe96b" w:val="clear"/>
            <w:tcMar>
              <w:top w:w="100.0" w:type="dxa"/>
              <w:left w:w="100.0" w:type="dxa"/>
              <w:bottom w:w="100.0" w:type="dxa"/>
              <w:right w:w="100.0" w:type="dxa"/>
            </w:tcMar>
            <w:vAlign w:val="top"/>
          </w:tcPr>
          <w:p w:rsidR="00000000" w:rsidDel="00000000" w:rsidP="00000000" w:rsidRDefault="00000000" w:rsidRPr="00000000" w14:paraId="00000072">
            <w:pPr>
              <w:spacing w:line="240" w:lineRule="auto"/>
              <w:rPr>
                <w:color w:val="000000"/>
              </w:rPr>
            </w:pPr>
            <w:r w:rsidDel="00000000" w:rsidR="00000000" w:rsidRPr="00000000">
              <w:rPr>
                <w:color w:val="000000"/>
                <w:rtl w:val="0"/>
              </w:rPr>
              <w:t xml:space="preserve">Pour introduire le film auprès des élèves, il est possible de leur demander de formuler des hypothèses à partir de l’affiche, de la bande-annonce, de la scène d’ouverture ou des images du film. Cette façon de travailler est expliquée de façon détaillée dans le document </w:t>
            </w:r>
            <w:hyperlink r:id="rId33">
              <w:r w:rsidDel="00000000" w:rsidR="00000000" w:rsidRPr="00000000">
                <w:rPr>
                  <w:b w:val="1"/>
                  <w:color w:val="1155cc"/>
                  <w:u w:val="single"/>
                  <w:rtl w:val="0"/>
                </w:rPr>
                <w:t xml:space="preserve">activités génériques</w:t>
              </w:r>
            </w:hyperlink>
            <w:r w:rsidDel="00000000" w:rsidR="00000000" w:rsidRPr="00000000">
              <w:rPr>
                <w:color w:val="000000"/>
                <w:rtl w:val="0"/>
              </w:rPr>
              <w:t xml:space="preserve">. Vous y trouverez également d’autres activités permettant aux élèves de formuler leurs attentes par rapport au film.</w:t>
            </w:r>
          </w:p>
        </w:tc>
      </w:tr>
    </w:tbl>
    <w:p w:rsidR="00000000" w:rsidDel="00000000" w:rsidP="00000000" w:rsidRDefault="00000000" w:rsidRPr="00000000" w14:paraId="00000073">
      <w:pPr>
        <w:rPr>
          <w:color w:val="666666"/>
        </w:rPr>
      </w:pPr>
      <w:r w:rsidDel="00000000" w:rsidR="00000000" w:rsidRPr="00000000">
        <w:rPr>
          <w:rtl w:val="0"/>
        </w:rPr>
      </w:r>
    </w:p>
    <w:p w:rsidR="00000000" w:rsidDel="00000000" w:rsidP="00000000" w:rsidRDefault="00000000" w:rsidRPr="00000000" w14:paraId="00000074">
      <w:pPr>
        <w:pStyle w:val="Heading3"/>
        <w:spacing w:line="240" w:lineRule="auto"/>
        <w:rPr>
          <w:color w:val="000000"/>
        </w:rPr>
      </w:pPr>
      <w:bookmarkStart w:colFirst="0" w:colLast="0" w:name="_heading=h.32hioqz" w:id="35"/>
      <w:bookmarkEnd w:id="35"/>
      <w:r w:rsidDel="00000000" w:rsidR="00000000" w:rsidRPr="00000000">
        <w:rPr>
          <w:color w:val="000000"/>
          <w:rtl w:val="0"/>
        </w:rPr>
        <w:t xml:space="preserve">1. C’est quoi une marguerite ?</w:t>
      </w:r>
    </w:p>
    <w:p w:rsidR="00000000" w:rsidDel="00000000" w:rsidP="00000000" w:rsidRDefault="00000000" w:rsidRPr="00000000" w14:paraId="00000075">
      <w:pPr>
        <w:spacing w:line="240" w:lineRule="auto"/>
        <w:rPr>
          <w:highlight w:val="cyan"/>
        </w:rPr>
      </w:pPr>
      <w:r w:rsidDel="00000000" w:rsidR="00000000" w:rsidRPr="00000000">
        <w:rPr>
          <w:b w:val="1"/>
          <w:rtl w:val="0"/>
        </w:rPr>
        <w:t xml:space="preserve"> </w:t>
      </w:r>
      <w:r w:rsidDel="00000000" w:rsidR="00000000" w:rsidRPr="00000000">
        <w:rPr>
          <w:rtl w:val="0"/>
        </w:rPr>
        <w:t xml:space="preserve"> 1h15</w:t>
      </w:r>
      <w:r w:rsidDel="00000000" w:rsidR="00000000" w:rsidRPr="00000000">
        <w:rPr>
          <w:rtl w:val="0"/>
        </w:rPr>
      </w:r>
    </w:p>
    <w:p w:rsidR="00000000" w:rsidDel="00000000" w:rsidP="00000000" w:rsidRDefault="00000000" w:rsidRPr="00000000" w14:paraId="00000076">
      <w:pPr>
        <w:pStyle w:val="Heading2"/>
        <w:spacing w:after="160" w:before="400" w:line="259" w:lineRule="auto"/>
        <w:ind w:left="-1.1811023622048822" w:firstLine="0"/>
        <w:rPr>
          <w:b w:val="1"/>
          <w:sz w:val="24"/>
          <w:szCs w:val="24"/>
        </w:rPr>
      </w:pPr>
      <w:bookmarkStart w:colFirst="0" w:colLast="0" w:name="_heading=h.1hmsyys" w:id="36"/>
      <w:bookmarkEnd w:id="36"/>
      <w:r w:rsidDel="00000000" w:rsidR="00000000" w:rsidRPr="00000000">
        <w:rPr>
          <w:b w:val="1"/>
          <w:sz w:val="24"/>
          <w:szCs w:val="24"/>
        </w:rPr>
        <w:drawing>
          <wp:inline distB="114300" distT="114300" distL="114300" distR="114300">
            <wp:extent cx="604088" cy="604088"/>
            <wp:effectExtent b="0" l="0" r="0" t="0"/>
            <wp:docPr id="192"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604088" cy="604088"/>
                    </a:xfrm>
                    <a:prstGeom prst="rect"/>
                    <a:ln/>
                  </pic:spPr>
                </pic:pic>
              </a:graphicData>
            </a:graphic>
          </wp:inline>
        </w:drawing>
      </w:r>
      <w:r w:rsidDel="00000000" w:rsidR="00000000" w:rsidRPr="00000000">
        <w:rPr>
          <w:b w:val="1"/>
          <w:sz w:val="24"/>
          <w:szCs w:val="24"/>
        </w:rPr>
        <w:drawing>
          <wp:inline distB="114300" distT="114300" distL="114300" distR="114300">
            <wp:extent cx="594563" cy="594563"/>
            <wp:effectExtent b="0" l="0" r="0" t="0"/>
            <wp:docPr id="194"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594563" cy="594563"/>
                    </a:xfrm>
                    <a:prstGeom prst="rect"/>
                    <a:ln/>
                  </pic:spPr>
                </pic:pic>
              </a:graphicData>
            </a:graphic>
          </wp:inline>
        </w:drawing>
      </w:r>
      <w:r w:rsidDel="00000000" w:rsidR="00000000" w:rsidRPr="00000000">
        <w:rPr>
          <w:b w:val="1"/>
          <w:sz w:val="24"/>
          <w:szCs w:val="24"/>
        </w:rPr>
        <w:drawing>
          <wp:inline distB="114300" distT="114300" distL="114300" distR="114300">
            <wp:extent cx="556463" cy="556463"/>
            <wp:effectExtent b="0" l="0" r="0" t="0"/>
            <wp:docPr id="195"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556463" cy="556463"/>
                    </a:xfrm>
                    <a:prstGeom prst="rect"/>
                    <a:ln/>
                  </pic:spPr>
                </pic:pic>
              </a:graphicData>
            </a:graphic>
          </wp:inline>
        </w:drawing>
      </w:r>
      <w:r w:rsidDel="00000000" w:rsidR="00000000" w:rsidRPr="00000000">
        <w:rPr>
          <w:b w:val="1"/>
          <w:sz w:val="24"/>
          <w:szCs w:val="24"/>
        </w:rPr>
        <w:drawing>
          <wp:inline distB="114300" distT="114300" distL="114300" distR="114300">
            <wp:extent cx="585038" cy="585038"/>
            <wp:effectExtent b="0" l="0" r="0" t="0"/>
            <wp:docPr id="196"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585038" cy="585038"/>
                    </a:xfrm>
                    <a:prstGeom prst="rect"/>
                    <a:ln/>
                  </pic:spPr>
                </pic:pic>
              </a:graphicData>
            </a:graphic>
          </wp:inline>
        </w:drawing>
      </w:r>
      <w:r w:rsidDel="00000000" w:rsidR="00000000" w:rsidRPr="00000000">
        <w:rPr>
          <w:b w:val="1"/>
          <w:sz w:val="24"/>
          <w:szCs w:val="24"/>
        </w:rPr>
        <w:drawing>
          <wp:inline distB="114300" distT="114300" distL="114300" distR="114300">
            <wp:extent cx="594563" cy="594563"/>
            <wp:effectExtent b="0" l="0" r="0" t="0"/>
            <wp:docPr id="197"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594563" cy="594563"/>
                    </a:xfrm>
                    <a:prstGeom prst="rect"/>
                    <a:ln/>
                  </pic:spPr>
                </pic:pic>
              </a:graphicData>
            </a:graphic>
          </wp:inline>
        </w:drawing>
      </w:r>
      <w:r w:rsidDel="00000000" w:rsidR="00000000" w:rsidRPr="00000000">
        <w:rPr>
          <w:b w:val="1"/>
          <w:sz w:val="24"/>
          <w:szCs w:val="24"/>
        </w:rPr>
        <w:drawing>
          <wp:inline distB="114300" distT="114300" distL="114300" distR="114300">
            <wp:extent cx="499313" cy="590097"/>
            <wp:effectExtent b="0" l="0" r="0" t="0"/>
            <wp:docPr id="198"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499313" cy="590097"/>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line="240" w:lineRule="auto"/>
        <w:rPr/>
      </w:pPr>
      <w:r w:rsidDel="00000000" w:rsidR="00000000" w:rsidRPr="00000000">
        <w:rPr>
          <w:b w:val="1"/>
          <w:rtl w:val="0"/>
        </w:rPr>
        <w:t xml:space="preserve">Situation :</w:t>
      </w:r>
      <w:r w:rsidDel="00000000" w:rsidR="00000000" w:rsidRPr="00000000">
        <w:rPr>
          <w:rtl w:val="0"/>
        </w:rPr>
        <w:t xml:space="preserve"> Le personnage principal s’appelle Marguerite. C’est un prénom issu d’un nom de fleur. Cette fleur est très appréciée des enfants et a toute une symbolique.</w:t>
      </w:r>
    </w:p>
    <w:p w:rsidR="00000000" w:rsidDel="00000000" w:rsidP="00000000" w:rsidRDefault="00000000" w:rsidRPr="00000000" w14:paraId="00000078">
      <w:pPr>
        <w:spacing w:line="240" w:lineRule="auto"/>
        <w:rPr/>
      </w:pPr>
      <w:r w:rsidDel="00000000" w:rsidR="00000000" w:rsidRPr="00000000">
        <w:rPr>
          <w:rtl w:val="0"/>
        </w:rPr>
      </w:r>
    </w:p>
    <w:p w:rsidR="00000000" w:rsidDel="00000000" w:rsidP="00000000" w:rsidRDefault="00000000" w:rsidRPr="00000000" w14:paraId="00000079">
      <w:pPr>
        <w:spacing w:line="240" w:lineRule="auto"/>
        <w:rPr/>
      </w:pPr>
      <w:r w:rsidDel="00000000" w:rsidR="00000000" w:rsidRPr="00000000">
        <w:rPr>
          <w:b w:val="1"/>
          <w:rtl w:val="0"/>
        </w:rPr>
        <w:t xml:space="preserve">Activité :</w:t>
      </w:r>
      <w:r w:rsidDel="00000000" w:rsidR="00000000" w:rsidRPr="00000000">
        <w:rPr>
          <w:rtl w:val="0"/>
        </w:rPr>
        <w:t xml:space="preserve"> Découvrir ce qu’est une marguerite et prendre connaissance du jeu sur les goûts en “effeuillant la marguerite”.</w:t>
      </w:r>
    </w:p>
    <w:p w:rsidR="00000000" w:rsidDel="00000000" w:rsidP="00000000" w:rsidRDefault="00000000" w:rsidRPr="00000000" w14:paraId="0000007A">
      <w:pPr>
        <w:spacing w:line="240" w:lineRule="auto"/>
        <w:rPr>
          <w:i w:val="1"/>
        </w:rPr>
      </w:pPr>
      <w:r w:rsidDel="00000000" w:rsidR="00000000" w:rsidRPr="00000000">
        <w:rPr>
          <w:rtl w:val="0"/>
        </w:rPr>
      </w:r>
    </w:p>
    <w:p w:rsidR="00000000" w:rsidDel="00000000" w:rsidP="00000000" w:rsidRDefault="00000000" w:rsidRPr="00000000" w14:paraId="0000007B">
      <w:pPr>
        <w:spacing w:line="240" w:lineRule="auto"/>
        <w:rPr>
          <w:b w:val="1"/>
        </w:rPr>
      </w:pPr>
      <w:r w:rsidDel="00000000" w:rsidR="00000000" w:rsidRPr="00000000">
        <w:rPr>
          <w:b w:val="1"/>
          <w:rtl w:val="0"/>
        </w:rPr>
        <w:t xml:space="preserve">Etapes :</w:t>
      </w:r>
    </w:p>
    <w:p w:rsidR="00000000" w:rsidDel="00000000" w:rsidP="00000000" w:rsidRDefault="00000000" w:rsidRPr="00000000" w14:paraId="0000007C">
      <w:pPr>
        <w:spacing w:line="240" w:lineRule="auto"/>
        <w:rPr>
          <w:u w:val="single"/>
        </w:rPr>
      </w:pPr>
      <w:r w:rsidDel="00000000" w:rsidR="00000000" w:rsidRPr="00000000">
        <w:rPr>
          <w:rtl w:val="0"/>
        </w:rPr>
      </w:r>
    </w:p>
    <w:p w:rsidR="00000000" w:rsidDel="00000000" w:rsidP="00000000" w:rsidRDefault="00000000" w:rsidRPr="00000000" w14:paraId="0000007D">
      <w:pPr>
        <w:spacing w:line="240" w:lineRule="auto"/>
        <w:rPr/>
      </w:pPr>
      <w:r w:rsidDel="00000000" w:rsidR="00000000" w:rsidRPr="00000000">
        <w:rPr>
          <w:b w:val="1"/>
          <w:sz w:val="24"/>
          <w:szCs w:val="24"/>
          <w:rtl w:val="0"/>
        </w:rPr>
        <w:t xml:space="preserve">1</w:t>
      </w:r>
      <w:r w:rsidDel="00000000" w:rsidR="00000000" w:rsidRPr="00000000">
        <w:rPr>
          <w:sz w:val="24"/>
          <w:szCs w:val="24"/>
          <w:rtl w:val="0"/>
        </w:rPr>
        <w:t xml:space="preserve">. </w:t>
      </w:r>
      <w:r w:rsidDel="00000000" w:rsidR="00000000" w:rsidRPr="00000000">
        <w:rPr>
          <w:b w:val="1"/>
          <w:rtl w:val="0"/>
        </w:rPr>
        <w:t xml:space="preserve">Devinette-dessin</w:t>
      </w:r>
      <w:r w:rsidDel="00000000" w:rsidR="00000000" w:rsidRPr="00000000">
        <w:rPr>
          <w:rtl w:val="0"/>
        </w:rPr>
        <w:t xml:space="preserve"> (15 min)</w:t>
      </w:r>
    </w:p>
    <w:p w:rsidR="00000000" w:rsidDel="00000000" w:rsidP="00000000" w:rsidRDefault="00000000" w:rsidRPr="00000000" w14:paraId="0000007E">
      <w:pPr>
        <w:spacing w:line="240" w:lineRule="auto"/>
        <w:rPr>
          <w:i w:val="1"/>
        </w:rPr>
      </w:pPr>
      <w:r w:rsidDel="00000000" w:rsidR="00000000" w:rsidRPr="00000000">
        <w:rPr>
          <w:rtl w:val="0"/>
        </w:rPr>
        <w:br w:type="textWrapping"/>
      </w:r>
      <w:r w:rsidDel="00000000" w:rsidR="00000000" w:rsidRPr="00000000">
        <w:rPr>
          <w:i w:val="1"/>
          <w:rtl w:val="0"/>
        </w:rPr>
        <w:t xml:space="preserve">Prenez une feuille et dessinez une fleur.</w:t>
      </w:r>
    </w:p>
    <w:p w:rsidR="00000000" w:rsidDel="00000000" w:rsidP="00000000" w:rsidRDefault="00000000" w:rsidRPr="00000000" w14:paraId="0000007F">
      <w:pPr>
        <w:spacing w:line="240" w:lineRule="auto"/>
        <w:rPr/>
      </w:pPr>
      <w:r w:rsidDel="00000000" w:rsidR="00000000" w:rsidRPr="00000000">
        <w:rPr>
          <w:rtl w:val="0"/>
        </w:rPr>
      </w:r>
    </w:p>
    <w:p w:rsidR="00000000" w:rsidDel="00000000" w:rsidP="00000000" w:rsidRDefault="00000000" w:rsidRPr="00000000" w14:paraId="00000080">
      <w:pPr>
        <w:spacing w:line="240" w:lineRule="auto"/>
        <w:rPr/>
      </w:pPr>
      <w:r w:rsidDel="00000000" w:rsidR="00000000" w:rsidRPr="00000000">
        <w:rPr>
          <w:rtl w:val="0"/>
        </w:rPr>
        <w:t xml:space="preserve">Les élèves montrent leur dessin. Le prof accroche plusieurs dessins au tableau et on cherche les points communs dans toutes les fleurs dessinées. On annote la fleur.</w:t>
        <w:br w:type="textWrapping"/>
      </w:r>
    </w:p>
    <w:p w:rsidR="00000000" w:rsidDel="00000000" w:rsidP="00000000" w:rsidRDefault="00000000" w:rsidRPr="00000000" w14:paraId="00000081">
      <w:pPr>
        <w:spacing w:line="240" w:lineRule="auto"/>
        <w:rPr>
          <w:i w:val="1"/>
        </w:rPr>
      </w:pPr>
      <w:r w:rsidDel="00000000" w:rsidR="00000000" w:rsidRPr="00000000">
        <w:rPr>
          <w:i w:val="1"/>
          <w:rtl w:val="0"/>
        </w:rPr>
        <w:t xml:space="preserve">Maintenant, prenez votre ardoise (ou une feuille). Je vais décrire une fleur avec les mots qu’on a appris: </w:t>
        <w:br w:type="textWrapping"/>
        <w:t xml:space="preserve">Dessinez un rond, c’est le centre de la fleur. Dessinez une longue tige et une feuille à droite. Et dessinez six longs pétales ovales autour du rond central. Le centre est jaune, les pétales sont blancs. Comment s’appelle cette fleur ?</w:t>
      </w:r>
    </w:p>
    <w:p w:rsidR="00000000" w:rsidDel="00000000" w:rsidP="00000000" w:rsidRDefault="00000000" w:rsidRPr="00000000" w14:paraId="00000082">
      <w:pPr>
        <w:spacing w:line="240" w:lineRule="auto"/>
        <w:rPr>
          <w:i w:val="1"/>
        </w:rPr>
      </w:pPr>
      <w:r w:rsidDel="00000000" w:rsidR="00000000" w:rsidRPr="00000000">
        <w:rPr>
          <w:rtl w:val="0"/>
        </w:rPr>
      </w:r>
    </w:p>
    <w:p w:rsidR="00000000" w:rsidDel="00000000" w:rsidP="00000000" w:rsidRDefault="00000000" w:rsidRPr="00000000" w14:paraId="00000083">
      <w:pPr>
        <w:spacing w:line="240" w:lineRule="auto"/>
        <w:rPr/>
      </w:pPr>
      <w:r w:rsidDel="00000000" w:rsidR="00000000" w:rsidRPr="00000000">
        <w:rPr>
          <w:rtl w:val="0"/>
        </w:rPr>
        <w:t xml:space="preserve">Indiquer que c’est une marguerite. Distribuer la trace écrite.</w:t>
        <w:br w:type="textWrapping"/>
        <w:t xml:space="preserve">(cf. Annexe 1 - “Parties Marguerite")</w:t>
      </w:r>
    </w:p>
    <w:p w:rsidR="00000000" w:rsidDel="00000000" w:rsidP="00000000" w:rsidRDefault="00000000" w:rsidRPr="00000000" w14:paraId="00000084">
      <w:pPr>
        <w:spacing w:line="240" w:lineRule="auto"/>
        <w:rPr/>
      </w:pPr>
      <w:r w:rsidDel="00000000" w:rsidR="00000000" w:rsidRPr="00000000">
        <w:rPr>
          <w:rtl w:val="0"/>
        </w:rPr>
      </w:r>
    </w:p>
    <w:p w:rsidR="00000000" w:rsidDel="00000000" w:rsidP="00000000" w:rsidRDefault="00000000" w:rsidRPr="00000000" w14:paraId="00000085">
      <w:pPr>
        <w:spacing w:line="240" w:lineRule="auto"/>
        <w:rPr>
          <w:sz w:val="20"/>
          <w:szCs w:val="20"/>
        </w:rPr>
      </w:pPr>
      <w:r w:rsidDel="00000000" w:rsidR="00000000" w:rsidRPr="00000000">
        <w:rPr>
          <w:b w:val="1"/>
          <w:sz w:val="24"/>
          <w:szCs w:val="24"/>
          <w:rtl w:val="0"/>
        </w:rPr>
        <w:t xml:space="preserve">2</w:t>
      </w:r>
      <w:r w:rsidDel="00000000" w:rsidR="00000000" w:rsidRPr="00000000">
        <w:rPr>
          <w:sz w:val="24"/>
          <w:szCs w:val="24"/>
          <w:rtl w:val="0"/>
        </w:rPr>
        <w:t xml:space="preserve">. </w:t>
      </w:r>
      <w:r w:rsidDel="00000000" w:rsidR="00000000" w:rsidRPr="00000000">
        <w:rPr>
          <w:b w:val="1"/>
          <w:rtl w:val="0"/>
        </w:rPr>
        <w:t xml:space="preserve">Le jeu de la marguerite - explication</w:t>
      </w:r>
      <w:r w:rsidDel="00000000" w:rsidR="00000000" w:rsidRPr="00000000">
        <w:rPr>
          <w:rtl w:val="0"/>
        </w:rPr>
        <w:t xml:space="preserve"> (30 min)</w:t>
      </w:r>
      <w:r w:rsidDel="00000000" w:rsidR="00000000" w:rsidRPr="00000000">
        <w:rPr>
          <w:rtl w:val="0"/>
        </w:rPr>
      </w:r>
    </w:p>
    <w:p w:rsidR="00000000" w:rsidDel="00000000" w:rsidP="00000000" w:rsidRDefault="00000000" w:rsidRPr="00000000" w14:paraId="00000086">
      <w:pPr>
        <w:spacing w:line="240" w:lineRule="auto"/>
        <w:rPr/>
      </w:pPr>
      <w:r w:rsidDel="00000000" w:rsidR="00000000" w:rsidRPr="00000000">
        <w:rPr>
          <w:rtl w:val="0"/>
        </w:rPr>
      </w:r>
    </w:p>
    <w:p w:rsidR="00000000" w:rsidDel="00000000" w:rsidP="00000000" w:rsidRDefault="00000000" w:rsidRPr="00000000" w14:paraId="00000087">
      <w:pPr>
        <w:spacing w:line="240" w:lineRule="auto"/>
        <w:rPr/>
      </w:pPr>
      <w:r w:rsidDel="00000000" w:rsidR="00000000" w:rsidRPr="00000000">
        <w:rPr>
          <w:rtl w:val="0"/>
        </w:rPr>
        <w:t xml:space="preserve">Dire aux élèves qu’on va regarder une très courte vidéo.</w:t>
        <w:br w:type="textWrapping"/>
        <w:t xml:space="preserve">Montrer la </w:t>
      </w:r>
      <w:hyperlink r:id="rId40">
        <w:r w:rsidDel="00000000" w:rsidR="00000000" w:rsidRPr="00000000">
          <w:rPr>
            <w:color w:val="1155cc"/>
            <w:u w:val="single"/>
            <w:rtl w:val="0"/>
          </w:rPr>
          <w:t xml:space="preserve">vidéo</w:t>
        </w:r>
      </w:hyperlink>
      <w:r w:rsidDel="00000000" w:rsidR="00000000" w:rsidRPr="00000000">
        <w:rPr>
          <w:rtl w:val="0"/>
        </w:rPr>
        <w:t xml:space="preserve">.</w:t>
      </w:r>
    </w:p>
    <w:p w:rsidR="00000000" w:rsidDel="00000000" w:rsidP="00000000" w:rsidRDefault="00000000" w:rsidRPr="00000000" w14:paraId="00000088">
      <w:pPr>
        <w:spacing w:line="240" w:lineRule="auto"/>
        <w:rPr/>
      </w:pPr>
      <w:r w:rsidDel="00000000" w:rsidR="00000000" w:rsidRPr="00000000">
        <w:rPr>
          <w:rtl w:val="0"/>
        </w:rPr>
      </w:r>
    </w:p>
    <w:p w:rsidR="00000000" w:rsidDel="00000000" w:rsidP="00000000" w:rsidRDefault="00000000" w:rsidRPr="00000000" w14:paraId="00000089">
      <w:pPr>
        <w:spacing w:line="240" w:lineRule="auto"/>
        <w:rPr/>
      </w:pPr>
      <w:r w:rsidDel="00000000" w:rsidR="00000000" w:rsidRPr="00000000">
        <w:rPr>
          <w:rtl w:val="0"/>
        </w:rPr>
        <w:t xml:space="preserve">Poser les questions suivantes après la vidéo:</w:t>
      </w:r>
    </w:p>
    <w:p w:rsidR="00000000" w:rsidDel="00000000" w:rsidP="00000000" w:rsidRDefault="00000000" w:rsidRPr="00000000" w14:paraId="0000008A">
      <w:pPr>
        <w:numPr>
          <w:ilvl w:val="0"/>
          <w:numId w:val="12"/>
        </w:numPr>
        <w:spacing w:line="240" w:lineRule="auto"/>
        <w:ind w:left="720" w:hanging="360"/>
        <w:rPr>
          <w:i w:val="1"/>
          <w:u w:val="none"/>
        </w:rPr>
      </w:pPr>
      <w:r w:rsidDel="00000000" w:rsidR="00000000" w:rsidRPr="00000000">
        <w:rPr>
          <w:i w:val="1"/>
          <w:rtl w:val="0"/>
        </w:rPr>
        <w:t xml:space="preserve">Que fait l’homme ?</w:t>
      </w:r>
      <w:r w:rsidDel="00000000" w:rsidR="00000000" w:rsidRPr="00000000">
        <w:rPr>
          <w:rtl w:val="0"/>
        </w:rPr>
      </w:r>
    </w:p>
    <w:p w:rsidR="00000000" w:rsidDel="00000000" w:rsidP="00000000" w:rsidRDefault="00000000" w:rsidRPr="00000000" w14:paraId="0000008B">
      <w:pPr>
        <w:numPr>
          <w:ilvl w:val="0"/>
          <w:numId w:val="12"/>
        </w:numPr>
        <w:spacing w:line="240" w:lineRule="auto"/>
        <w:ind w:left="720" w:hanging="360"/>
        <w:rPr>
          <w:i w:val="1"/>
          <w:u w:val="none"/>
        </w:rPr>
      </w:pPr>
      <w:r w:rsidDel="00000000" w:rsidR="00000000" w:rsidRPr="00000000">
        <w:rPr>
          <w:i w:val="1"/>
          <w:rtl w:val="0"/>
        </w:rPr>
        <w:t xml:space="preserve">Que dit l’homme ?</w:t>
      </w:r>
      <w:r w:rsidDel="00000000" w:rsidR="00000000" w:rsidRPr="00000000">
        <w:rPr>
          <w:rtl w:val="0"/>
        </w:rPr>
      </w:r>
    </w:p>
    <w:p w:rsidR="00000000" w:rsidDel="00000000" w:rsidP="00000000" w:rsidRDefault="00000000" w:rsidRPr="00000000" w14:paraId="0000008C">
      <w:pPr>
        <w:numPr>
          <w:ilvl w:val="0"/>
          <w:numId w:val="12"/>
        </w:numPr>
        <w:spacing w:line="240" w:lineRule="auto"/>
        <w:ind w:left="720" w:hanging="360"/>
        <w:rPr>
          <w:i w:val="1"/>
          <w:u w:val="none"/>
        </w:rPr>
      </w:pPr>
      <w:r w:rsidDel="00000000" w:rsidR="00000000" w:rsidRPr="00000000">
        <w:rPr>
          <w:i w:val="1"/>
          <w:rtl w:val="0"/>
        </w:rPr>
        <w:t xml:space="preserve">Pourquoi fait-il ça ?</w:t>
      </w:r>
      <w:r w:rsidDel="00000000" w:rsidR="00000000" w:rsidRPr="00000000">
        <w:rPr>
          <w:rtl w:val="0"/>
        </w:rPr>
      </w:r>
    </w:p>
    <w:p w:rsidR="00000000" w:rsidDel="00000000" w:rsidP="00000000" w:rsidRDefault="00000000" w:rsidRPr="00000000" w14:paraId="0000008D">
      <w:pPr>
        <w:spacing w:line="240" w:lineRule="auto"/>
        <w:rPr/>
      </w:pPr>
      <w:r w:rsidDel="00000000" w:rsidR="00000000" w:rsidRPr="00000000">
        <w:rPr>
          <w:rtl w:val="0"/>
        </w:rPr>
      </w:r>
    </w:p>
    <w:p w:rsidR="00000000" w:rsidDel="00000000" w:rsidP="00000000" w:rsidRDefault="00000000" w:rsidRPr="00000000" w14:paraId="0000008E">
      <w:pPr>
        <w:spacing w:line="240" w:lineRule="auto"/>
        <w:rPr/>
      </w:pPr>
      <w:r w:rsidDel="00000000" w:rsidR="00000000" w:rsidRPr="00000000">
        <w:rPr>
          <w:rtl w:val="0"/>
        </w:rPr>
        <w:t xml:space="preserve">Écrire les réponses au tableau. Organiser le tableau en colonnes : les verbes, les adverbes et les noms (parties de la fleur).</w:t>
      </w:r>
    </w:p>
    <w:p w:rsidR="00000000" w:rsidDel="00000000" w:rsidP="00000000" w:rsidRDefault="00000000" w:rsidRPr="00000000" w14:paraId="0000008F">
      <w:pPr>
        <w:spacing w:line="240" w:lineRule="auto"/>
        <w:rPr/>
      </w:pPr>
      <w:r w:rsidDel="00000000" w:rsidR="00000000" w:rsidRPr="00000000">
        <w:rPr>
          <w:rtl w:val="0"/>
        </w:rPr>
      </w:r>
    </w:p>
    <w:p w:rsidR="00000000" w:rsidDel="00000000" w:rsidP="00000000" w:rsidRDefault="00000000" w:rsidRPr="00000000" w14:paraId="00000090">
      <w:pPr>
        <w:spacing w:line="240" w:lineRule="auto"/>
        <w:rPr/>
      </w:pPr>
      <w:r w:rsidDel="00000000" w:rsidR="00000000" w:rsidRPr="00000000">
        <w:rPr>
          <w:rtl w:val="0"/>
        </w:rPr>
        <w:t xml:space="preserve">Donner aux élèves l’image flèche vide et les étiquettes. (cf. Annexe 2)</w:t>
        <w:br w:type="textWrapping"/>
      </w:r>
      <w:r w:rsidDel="00000000" w:rsidR="00000000" w:rsidRPr="00000000">
        <w:rPr>
          <w:i w:val="1"/>
          <w:rtl w:val="0"/>
        </w:rPr>
        <w:t xml:space="preserve">Quand on aime quelque chose, on peut aimer un peu ou on peut aimer beaucoup. Comment peut-on dire cela en français ? Rangez les étiquettes du plus fort vers le moins fort</w:t>
      </w:r>
      <w:r w:rsidDel="00000000" w:rsidR="00000000" w:rsidRPr="00000000">
        <w:rPr>
          <w:rtl w:val="0"/>
        </w:rPr>
        <w:t xml:space="preserve">.</w:t>
      </w:r>
    </w:p>
    <w:p w:rsidR="00000000" w:rsidDel="00000000" w:rsidP="00000000" w:rsidRDefault="00000000" w:rsidRPr="00000000" w14:paraId="00000091">
      <w:pPr>
        <w:spacing w:line="240" w:lineRule="auto"/>
        <w:rPr/>
      </w:pPr>
      <w:r w:rsidDel="00000000" w:rsidR="00000000" w:rsidRPr="00000000">
        <w:rPr>
          <w:rtl w:val="0"/>
        </w:rPr>
      </w:r>
    </w:p>
    <w:p w:rsidR="00000000" w:rsidDel="00000000" w:rsidP="00000000" w:rsidRDefault="00000000" w:rsidRPr="00000000" w14:paraId="00000092">
      <w:pPr>
        <w:spacing w:line="240" w:lineRule="auto"/>
        <w:rPr/>
      </w:pPr>
      <w:r w:rsidDel="00000000" w:rsidR="00000000" w:rsidRPr="00000000">
        <w:rPr>
          <w:rtl w:val="0"/>
        </w:rPr>
        <w:t xml:space="preserve">Profiter pour revenir sur la conjugaison au présent des verbes AIMER et DÉTESTER.</w:t>
      </w:r>
    </w:p>
    <w:p w:rsidR="00000000" w:rsidDel="00000000" w:rsidP="00000000" w:rsidRDefault="00000000" w:rsidRPr="00000000" w14:paraId="00000093">
      <w:pPr>
        <w:spacing w:line="240" w:lineRule="auto"/>
        <w:rPr/>
      </w:pPr>
      <w:r w:rsidDel="00000000" w:rsidR="00000000" w:rsidRPr="00000000">
        <w:rPr>
          <w:rtl w:val="0"/>
        </w:rPr>
      </w:r>
    </w:p>
    <w:p w:rsidR="00000000" w:rsidDel="00000000" w:rsidP="00000000" w:rsidRDefault="00000000" w:rsidRPr="00000000" w14:paraId="00000094">
      <w:pPr>
        <w:spacing w:line="240" w:lineRule="auto"/>
        <w:rPr/>
      </w:pPr>
      <w:r w:rsidDel="00000000" w:rsidR="00000000" w:rsidRPr="00000000">
        <w:rPr>
          <w:rtl w:val="0"/>
        </w:rPr>
        <w:t xml:space="preserve">Vérifier en passant dans les rangs que leur proposition est correcte. Quand c’est correct, ils peuvent coller les étiquettes. Cela constitue la trace écrite.</w:t>
      </w:r>
    </w:p>
    <w:p w:rsidR="00000000" w:rsidDel="00000000" w:rsidP="00000000" w:rsidRDefault="00000000" w:rsidRPr="00000000" w14:paraId="00000095">
      <w:pPr>
        <w:spacing w:line="240" w:lineRule="auto"/>
        <w:rPr/>
      </w:pPr>
      <w:r w:rsidDel="00000000" w:rsidR="00000000" w:rsidRPr="00000000">
        <w:rPr>
          <w:rtl w:val="0"/>
        </w:rPr>
      </w:r>
    </w:p>
    <w:p w:rsidR="00000000" w:rsidDel="00000000" w:rsidP="00000000" w:rsidRDefault="00000000" w:rsidRPr="00000000" w14:paraId="00000096">
      <w:pPr>
        <w:spacing w:line="240" w:lineRule="auto"/>
        <w:rPr/>
      </w:pPr>
      <w:r w:rsidDel="00000000" w:rsidR="00000000" w:rsidRPr="00000000">
        <w:rPr>
          <w:rtl w:val="0"/>
        </w:rPr>
        <w:t xml:space="preserve">Faire répéter la ritournelle plusieurs fois par la classe : “J’aime un peu, beaucoup, passionnément, à la folie, pas du tout”.</w:t>
      </w:r>
    </w:p>
    <w:p w:rsidR="00000000" w:rsidDel="00000000" w:rsidP="00000000" w:rsidRDefault="00000000" w:rsidRPr="00000000" w14:paraId="00000097">
      <w:pPr>
        <w:spacing w:line="240" w:lineRule="auto"/>
        <w:rPr/>
      </w:pPr>
      <w:r w:rsidDel="00000000" w:rsidR="00000000" w:rsidRPr="00000000">
        <w:rPr>
          <w:rtl w:val="0"/>
        </w:rPr>
      </w:r>
    </w:p>
    <w:p w:rsidR="00000000" w:rsidDel="00000000" w:rsidP="00000000" w:rsidRDefault="00000000" w:rsidRPr="00000000" w14:paraId="00000098">
      <w:pPr>
        <w:spacing w:line="240" w:lineRule="auto"/>
        <w:rPr/>
      </w:pPr>
      <w:r w:rsidDel="00000000" w:rsidR="00000000" w:rsidRPr="00000000">
        <w:rPr>
          <w:b w:val="1"/>
          <w:rtl w:val="0"/>
        </w:rPr>
        <w:t xml:space="preserve">3.</w:t>
      </w:r>
      <w:r w:rsidDel="00000000" w:rsidR="00000000" w:rsidRPr="00000000">
        <w:rPr>
          <w:rtl w:val="0"/>
        </w:rPr>
        <w:t xml:space="preserve"> </w:t>
      </w:r>
      <w:r w:rsidDel="00000000" w:rsidR="00000000" w:rsidRPr="00000000">
        <w:rPr>
          <w:b w:val="1"/>
          <w:rtl w:val="0"/>
        </w:rPr>
        <w:t xml:space="preserve">Travaux manuels : fabrication d’une marguerite en papier</w:t>
      </w:r>
      <w:r w:rsidDel="00000000" w:rsidR="00000000" w:rsidRPr="00000000">
        <w:rPr>
          <w:rtl w:val="0"/>
        </w:rPr>
        <w:t xml:space="preserve"> (20 min)</w:t>
      </w:r>
    </w:p>
    <w:p w:rsidR="00000000" w:rsidDel="00000000" w:rsidP="00000000" w:rsidRDefault="00000000" w:rsidRPr="00000000" w14:paraId="00000099">
      <w:pPr>
        <w:spacing w:line="240" w:lineRule="auto"/>
        <w:rPr/>
      </w:pPr>
      <w:r w:rsidDel="00000000" w:rsidR="00000000" w:rsidRPr="00000000">
        <w:rPr>
          <w:rtl w:val="0"/>
        </w:rPr>
      </w:r>
    </w:p>
    <w:p w:rsidR="00000000" w:rsidDel="00000000" w:rsidP="00000000" w:rsidRDefault="00000000" w:rsidRPr="00000000" w14:paraId="0000009A">
      <w:pPr>
        <w:spacing w:line="240" w:lineRule="auto"/>
        <w:rPr/>
      </w:pPr>
      <w:r w:rsidDel="00000000" w:rsidR="00000000" w:rsidRPr="00000000">
        <w:rPr>
          <w:rtl w:val="0"/>
        </w:rPr>
        <w:t xml:space="preserve">Séparer la classe en deux groupes.</w:t>
      </w:r>
    </w:p>
    <w:p w:rsidR="00000000" w:rsidDel="00000000" w:rsidP="00000000" w:rsidRDefault="00000000" w:rsidRPr="00000000" w14:paraId="0000009B">
      <w:pPr>
        <w:spacing w:line="240" w:lineRule="auto"/>
        <w:rPr/>
      </w:pPr>
      <w:r w:rsidDel="00000000" w:rsidR="00000000" w:rsidRPr="00000000">
        <w:rPr>
          <w:rtl w:val="0"/>
        </w:rPr>
        <w:t xml:space="preserve">Distribuer le mode d’emploi GROUPE 1 à une moitié de la classe, et le mode d’emploi GROUPE 2 à la deuxième moitié de la classe.</w:t>
      </w:r>
    </w:p>
    <w:p w:rsidR="00000000" w:rsidDel="00000000" w:rsidP="00000000" w:rsidRDefault="00000000" w:rsidRPr="00000000" w14:paraId="0000009C">
      <w:pPr>
        <w:spacing w:line="240" w:lineRule="auto"/>
        <w:rPr/>
      </w:pPr>
      <w:r w:rsidDel="00000000" w:rsidR="00000000" w:rsidRPr="00000000">
        <w:rPr>
          <w:rtl w:val="0"/>
        </w:rPr>
      </w:r>
    </w:p>
    <w:p w:rsidR="00000000" w:rsidDel="00000000" w:rsidP="00000000" w:rsidRDefault="00000000" w:rsidRPr="00000000" w14:paraId="0000009D">
      <w:pPr>
        <w:spacing w:line="240" w:lineRule="auto"/>
        <w:rPr/>
      </w:pPr>
      <w:r w:rsidDel="00000000" w:rsidR="00000000" w:rsidRPr="00000000">
        <w:rPr>
          <w:i w:val="1"/>
          <w:rtl w:val="0"/>
        </w:rPr>
        <w:t xml:space="preserve">Voici un mode d’emploi. Lisez bien les consignes et fabriquez la fleur</w:t>
      </w:r>
      <w:r w:rsidDel="00000000" w:rsidR="00000000" w:rsidRPr="00000000">
        <w:rPr>
          <w:rtl w:val="0"/>
        </w:rPr>
        <w:t xml:space="preserve">.</w:t>
      </w:r>
    </w:p>
    <w:p w:rsidR="00000000" w:rsidDel="00000000" w:rsidP="00000000" w:rsidRDefault="00000000" w:rsidRPr="00000000" w14:paraId="0000009E">
      <w:pPr>
        <w:spacing w:line="240" w:lineRule="auto"/>
        <w:rPr/>
      </w:pPr>
      <w:r w:rsidDel="00000000" w:rsidR="00000000" w:rsidRPr="00000000">
        <w:rPr>
          <w:rtl w:val="0"/>
        </w:rPr>
      </w:r>
    </w:p>
    <w:p w:rsidR="00000000" w:rsidDel="00000000" w:rsidP="00000000" w:rsidRDefault="00000000" w:rsidRPr="00000000" w14:paraId="0000009F">
      <w:pPr>
        <w:spacing w:line="240" w:lineRule="auto"/>
        <w:rPr>
          <w:highlight w:val="yellow"/>
        </w:rPr>
      </w:pPr>
      <w:r w:rsidDel="00000000" w:rsidR="00000000" w:rsidRPr="00000000">
        <w:rPr>
          <w:rtl w:val="0"/>
        </w:rPr>
        <w:t xml:space="preserve">Lire les consignes une fois à haute voix avec les deux groupes. Passer dans les rangs pour vérifier la bonne réalisation de la tâche.</w:t>
        <w:br w:type="textWrapping"/>
        <w:t xml:space="preserve">(cf. Annexe 3 - Fabriquer Marguerite)</w:t>
      </w:r>
      <w:r w:rsidDel="00000000" w:rsidR="00000000" w:rsidRPr="00000000">
        <w:rPr>
          <w:highlight w:val="yellow"/>
          <w:rtl w:val="0"/>
        </w:rPr>
        <w:br w:type="textWrapping"/>
      </w:r>
    </w:p>
    <w:p w:rsidR="00000000" w:rsidDel="00000000" w:rsidP="00000000" w:rsidRDefault="00000000" w:rsidRPr="00000000" w14:paraId="000000A0">
      <w:pPr>
        <w:spacing w:line="240" w:lineRule="auto"/>
        <w:rPr/>
      </w:pPr>
      <w:r w:rsidDel="00000000" w:rsidR="00000000" w:rsidRPr="00000000">
        <w:rPr>
          <w:b w:val="1"/>
          <w:rtl w:val="0"/>
        </w:rPr>
        <w:t xml:space="preserve">4.</w:t>
      </w:r>
      <w:r w:rsidDel="00000000" w:rsidR="00000000" w:rsidRPr="00000000">
        <w:rPr>
          <w:rtl w:val="0"/>
        </w:rPr>
        <w:t xml:space="preserve"> </w:t>
      </w:r>
      <w:r w:rsidDel="00000000" w:rsidR="00000000" w:rsidRPr="00000000">
        <w:rPr>
          <w:b w:val="1"/>
          <w:rtl w:val="0"/>
        </w:rPr>
        <w:t xml:space="preserve">Le jeu de la marguerite - en pratique</w:t>
      </w:r>
      <w:r w:rsidDel="00000000" w:rsidR="00000000" w:rsidRPr="00000000">
        <w:rPr>
          <w:rtl w:val="0"/>
        </w:rPr>
        <w:t xml:space="preserve"> (10 min)</w:t>
      </w:r>
    </w:p>
    <w:p w:rsidR="00000000" w:rsidDel="00000000" w:rsidP="00000000" w:rsidRDefault="00000000" w:rsidRPr="00000000" w14:paraId="000000A1">
      <w:pPr>
        <w:spacing w:line="240" w:lineRule="auto"/>
        <w:rPr/>
      </w:pPr>
      <w:r w:rsidDel="00000000" w:rsidR="00000000" w:rsidRPr="00000000">
        <w:rPr>
          <w:rtl w:val="0"/>
        </w:rPr>
        <w:br w:type="textWrapping"/>
        <w:t xml:space="preserve">Quand les élèves ont fini, expliquer le jeu:</w:t>
      </w:r>
    </w:p>
    <w:p w:rsidR="00000000" w:rsidDel="00000000" w:rsidP="00000000" w:rsidRDefault="00000000" w:rsidRPr="00000000" w14:paraId="000000A2">
      <w:pPr>
        <w:spacing w:line="240" w:lineRule="auto"/>
        <w:rPr>
          <w:i w:val="1"/>
        </w:rPr>
      </w:pPr>
      <w:r w:rsidDel="00000000" w:rsidR="00000000" w:rsidRPr="00000000">
        <w:rPr>
          <w:i w:val="1"/>
          <w:rtl w:val="0"/>
        </w:rPr>
        <w:t xml:space="preserve">Maintenant, nous allons faire un jeu. Vous allez marcher et rencontrer un camarade. Chacun à votre tour, vous dites la ritournelle. Quand votre doigt arrive sur un pétale, vous soulevez le pétale et vous lisez le mot écrit. </w:t>
      </w:r>
    </w:p>
    <w:p w:rsidR="00000000" w:rsidDel="00000000" w:rsidP="00000000" w:rsidRDefault="00000000" w:rsidRPr="00000000" w14:paraId="000000A3">
      <w:pPr>
        <w:spacing w:line="240" w:lineRule="auto"/>
        <w:rPr>
          <w:i w:val="1"/>
          <w:u w:val="single"/>
        </w:rPr>
      </w:pPr>
      <w:r w:rsidDel="00000000" w:rsidR="00000000" w:rsidRPr="00000000">
        <w:rPr>
          <w:rtl w:val="0"/>
        </w:rPr>
      </w:r>
    </w:p>
    <w:p w:rsidR="00000000" w:rsidDel="00000000" w:rsidP="00000000" w:rsidRDefault="00000000" w:rsidRPr="00000000" w14:paraId="000000A4">
      <w:pPr>
        <w:spacing w:line="240" w:lineRule="auto"/>
        <w:rPr>
          <w:i w:val="1"/>
        </w:rPr>
      </w:pPr>
      <w:r w:rsidDel="00000000" w:rsidR="00000000" w:rsidRPr="00000000">
        <w:rPr>
          <w:i w:val="1"/>
          <w:u w:val="single"/>
          <w:rtl w:val="0"/>
        </w:rPr>
        <w:t xml:space="preserve">Exemple</w:t>
      </w:r>
      <w:r w:rsidDel="00000000" w:rsidR="00000000" w:rsidRPr="00000000">
        <w:rPr>
          <w:i w:val="1"/>
          <w:rtl w:val="0"/>
        </w:rPr>
        <w:t xml:space="preserve"> : “pas trop”.</w:t>
      </w:r>
    </w:p>
    <w:p w:rsidR="00000000" w:rsidDel="00000000" w:rsidP="00000000" w:rsidRDefault="00000000" w:rsidRPr="00000000" w14:paraId="000000A5">
      <w:pPr>
        <w:spacing w:line="240" w:lineRule="auto"/>
        <w:rPr>
          <w:i w:val="1"/>
        </w:rPr>
      </w:pPr>
      <w:r w:rsidDel="00000000" w:rsidR="00000000" w:rsidRPr="00000000">
        <w:rPr>
          <w:i w:val="1"/>
          <w:rtl w:val="0"/>
        </w:rPr>
        <w:t xml:space="preserve">Tu demandes à ton copain : “Qu’est-ce que tu n’aimes pas trop ?” </w:t>
        <w:br w:type="textWrapping"/>
        <w:t xml:space="preserve">Ton copain répond : “Je n’aime pas trop les araignées.”</w:t>
      </w:r>
    </w:p>
    <w:p w:rsidR="00000000" w:rsidDel="00000000" w:rsidP="00000000" w:rsidRDefault="00000000" w:rsidRPr="00000000" w14:paraId="000000A6">
      <w:pPr>
        <w:spacing w:line="240" w:lineRule="auto"/>
        <w:rPr>
          <w:i w:val="1"/>
        </w:rPr>
      </w:pPr>
      <w:r w:rsidDel="00000000" w:rsidR="00000000" w:rsidRPr="00000000">
        <w:rPr>
          <w:i w:val="1"/>
          <w:rtl w:val="0"/>
        </w:rPr>
        <w:t xml:space="preserve">Ensuite, le copain chante la ritournelle et soulève le pétale à la fin de la chanson. </w:t>
      </w:r>
    </w:p>
    <w:p w:rsidR="00000000" w:rsidDel="00000000" w:rsidP="00000000" w:rsidRDefault="00000000" w:rsidRPr="00000000" w14:paraId="000000A7">
      <w:pPr>
        <w:spacing w:line="240" w:lineRule="auto"/>
        <w:rPr>
          <w:i w:val="1"/>
        </w:rPr>
      </w:pPr>
      <w:r w:rsidDel="00000000" w:rsidR="00000000" w:rsidRPr="00000000">
        <w:rPr>
          <w:rtl w:val="0"/>
        </w:rPr>
      </w:r>
    </w:p>
    <w:p w:rsidR="00000000" w:rsidDel="00000000" w:rsidP="00000000" w:rsidRDefault="00000000" w:rsidRPr="00000000" w14:paraId="000000A8">
      <w:pPr>
        <w:spacing w:line="240" w:lineRule="auto"/>
        <w:rPr>
          <w:b w:val="1"/>
        </w:rPr>
      </w:pPr>
      <w:r w:rsidDel="00000000" w:rsidR="00000000" w:rsidRPr="00000000">
        <w:rPr>
          <w:i w:val="1"/>
          <w:u w:val="single"/>
          <w:rtl w:val="0"/>
        </w:rPr>
        <w:t xml:space="preserve">Exemple</w:t>
      </w:r>
      <w:r w:rsidDel="00000000" w:rsidR="00000000" w:rsidRPr="00000000">
        <w:rPr>
          <w:i w:val="1"/>
          <w:rtl w:val="0"/>
        </w:rPr>
        <w:t xml:space="preserve"> : “Le chocolat”. </w:t>
        <w:br w:type="textWrapping"/>
        <w:t xml:space="preserve">Il demande “Tu aimes le chocolat ?” </w:t>
        <w:br w:type="textWrapping"/>
        <w:t xml:space="preserve">Et tu réponds : J’adore le chocolat ou je déteste le chocolat ou j’aime passionnément le chocolat !”</w:t>
      </w:r>
      <w:r w:rsidDel="00000000" w:rsidR="00000000" w:rsidRPr="00000000">
        <w:rPr>
          <w:rtl w:val="0"/>
        </w:rPr>
      </w:r>
    </w:p>
    <w:p w:rsidR="00000000" w:rsidDel="00000000" w:rsidP="00000000" w:rsidRDefault="00000000" w:rsidRPr="00000000" w14:paraId="000000A9">
      <w:pPr>
        <w:pStyle w:val="Heading3"/>
        <w:spacing w:line="240" w:lineRule="auto"/>
        <w:rPr>
          <w:color w:val="000000"/>
        </w:rPr>
      </w:pPr>
      <w:bookmarkStart w:colFirst="0" w:colLast="0" w:name="_heading=h.41mghml" w:id="37"/>
      <w:bookmarkEnd w:id="37"/>
      <w:r w:rsidDel="00000000" w:rsidR="00000000" w:rsidRPr="00000000">
        <w:rPr>
          <w:color w:val="000000"/>
          <w:rtl w:val="0"/>
        </w:rPr>
        <w:t xml:space="preserve">2. Partons à l’aventure!</w:t>
      </w:r>
    </w:p>
    <w:p w:rsidR="00000000" w:rsidDel="00000000" w:rsidP="00000000" w:rsidRDefault="00000000" w:rsidRPr="00000000" w14:paraId="000000AA">
      <w:pPr>
        <w:spacing w:line="240" w:lineRule="auto"/>
        <w:rPr/>
      </w:pPr>
      <w:r w:rsidDel="00000000" w:rsidR="00000000" w:rsidRPr="00000000">
        <w:rPr>
          <w:rtl w:val="0"/>
        </w:rPr>
        <w:t xml:space="preserve">30 min</w:t>
      </w:r>
    </w:p>
    <w:p w:rsidR="00000000" w:rsidDel="00000000" w:rsidP="00000000" w:rsidRDefault="00000000" w:rsidRPr="00000000" w14:paraId="000000AB">
      <w:pPr>
        <w:pStyle w:val="Heading2"/>
        <w:spacing w:after="160" w:before="400" w:line="259" w:lineRule="auto"/>
        <w:ind w:left="-1.1811023622048822" w:firstLine="0"/>
        <w:rPr>
          <w:b w:val="1"/>
          <w:sz w:val="24"/>
          <w:szCs w:val="24"/>
        </w:rPr>
      </w:pPr>
      <w:bookmarkStart w:colFirst="0" w:colLast="0" w:name="_heading=h.2grqrue" w:id="38"/>
      <w:bookmarkEnd w:id="38"/>
      <w:r w:rsidDel="00000000" w:rsidR="00000000" w:rsidRPr="00000000">
        <w:rPr>
          <w:b w:val="1"/>
          <w:sz w:val="24"/>
          <w:szCs w:val="24"/>
        </w:rPr>
        <w:drawing>
          <wp:inline distB="114300" distT="114300" distL="114300" distR="114300">
            <wp:extent cx="594563" cy="594563"/>
            <wp:effectExtent b="0" l="0" r="0" t="0"/>
            <wp:docPr id="199"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594563" cy="594563"/>
                    </a:xfrm>
                    <a:prstGeom prst="rect"/>
                    <a:ln/>
                  </pic:spPr>
                </pic:pic>
              </a:graphicData>
            </a:graphic>
          </wp:inline>
        </w:drawing>
      </w:r>
      <w:r w:rsidDel="00000000" w:rsidR="00000000" w:rsidRPr="00000000">
        <w:rPr>
          <w:b w:val="1"/>
          <w:sz w:val="24"/>
          <w:szCs w:val="24"/>
        </w:rPr>
        <w:drawing>
          <wp:inline distB="114300" distT="114300" distL="114300" distR="114300">
            <wp:extent cx="556463" cy="556463"/>
            <wp:effectExtent b="0" l="0" r="0" t="0"/>
            <wp:docPr id="200"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556463" cy="556463"/>
                    </a:xfrm>
                    <a:prstGeom prst="rect"/>
                    <a:ln/>
                  </pic:spPr>
                </pic:pic>
              </a:graphicData>
            </a:graphic>
          </wp:inline>
        </w:drawing>
      </w:r>
      <w:r w:rsidDel="00000000" w:rsidR="00000000" w:rsidRPr="00000000">
        <w:rPr>
          <w:b w:val="1"/>
          <w:sz w:val="24"/>
          <w:szCs w:val="24"/>
        </w:rPr>
        <w:drawing>
          <wp:inline distB="114300" distT="114300" distL="114300" distR="114300">
            <wp:extent cx="499313" cy="590097"/>
            <wp:effectExtent b="0" l="0" r="0" t="0"/>
            <wp:docPr id="201"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499313" cy="590097"/>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spacing w:line="240" w:lineRule="auto"/>
        <w:rPr/>
      </w:pPr>
      <w:r w:rsidDel="00000000" w:rsidR="00000000" w:rsidRPr="00000000">
        <w:rPr>
          <w:b w:val="1"/>
          <w:rtl w:val="0"/>
        </w:rPr>
        <w:t xml:space="preserve">Situation :</w:t>
      </w:r>
      <w:r w:rsidDel="00000000" w:rsidR="00000000" w:rsidRPr="00000000">
        <w:rPr>
          <w:rtl w:val="0"/>
        </w:rPr>
        <w:t xml:space="preserve"> Dans le titre, il y a le mot “aventure”. Nous allons réfléchir ensemble à ce que c’est l’aventure.</w:t>
      </w:r>
    </w:p>
    <w:p w:rsidR="00000000" w:rsidDel="00000000" w:rsidP="00000000" w:rsidRDefault="00000000" w:rsidRPr="00000000" w14:paraId="000000AD">
      <w:pPr>
        <w:spacing w:line="240" w:lineRule="auto"/>
        <w:rPr/>
      </w:pPr>
      <w:r w:rsidDel="00000000" w:rsidR="00000000" w:rsidRPr="00000000">
        <w:rPr>
          <w:rtl w:val="0"/>
        </w:rPr>
      </w:r>
    </w:p>
    <w:p w:rsidR="00000000" w:rsidDel="00000000" w:rsidP="00000000" w:rsidRDefault="00000000" w:rsidRPr="00000000" w14:paraId="000000AE">
      <w:pPr>
        <w:spacing w:line="240" w:lineRule="auto"/>
        <w:rPr/>
      </w:pPr>
      <w:r w:rsidDel="00000000" w:rsidR="00000000" w:rsidRPr="00000000">
        <w:rPr>
          <w:b w:val="1"/>
          <w:rtl w:val="0"/>
        </w:rPr>
        <w:t xml:space="preserve">Activité : </w:t>
      </w:r>
      <w:r w:rsidDel="00000000" w:rsidR="00000000" w:rsidRPr="00000000">
        <w:rPr>
          <w:rtl w:val="0"/>
        </w:rPr>
        <w:t xml:space="preserve">Carte mentale (mindmap) aventure</w:t>
      </w:r>
    </w:p>
    <w:p w:rsidR="00000000" w:rsidDel="00000000" w:rsidP="00000000" w:rsidRDefault="00000000" w:rsidRPr="00000000" w14:paraId="000000AF">
      <w:pPr>
        <w:spacing w:line="240" w:lineRule="auto"/>
        <w:rPr>
          <w:b w:val="1"/>
        </w:rPr>
      </w:pPr>
      <w:r w:rsidDel="00000000" w:rsidR="00000000" w:rsidRPr="00000000">
        <w:rPr>
          <w:rtl w:val="0"/>
        </w:rPr>
      </w:r>
    </w:p>
    <w:p w:rsidR="00000000" w:rsidDel="00000000" w:rsidP="00000000" w:rsidRDefault="00000000" w:rsidRPr="00000000" w14:paraId="000000B0">
      <w:pPr>
        <w:spacing w:line="240" w:lineRule="auto"/>
        <w:rPr>
          <w:b w:val="1"/>
        </w:rPr>
      </w:pPr>
      <w:r w:rsidDel="00000000" w:rsidR="00000000" w:rsidRPr="00000000">
        <w:rPr>
          <w:b w:val="1"/>
          <w:rtl w:val="0"/>
        </w:rPr>
        <w:t xml:space="preserve">Etapes :</w:t>
      </w:r>
    </w:p>
    <w:p w:rsidR="00000000" w:rsidDel="00000000" w:rsidP="00000000" w:rsidRDefault="00000000" w:rsidRPr="00000000" w14:paraId="000000B1">
      <w:pPr>
        <w:spacing w:line="240" w:lineRule="auto"/>
        <w:ind w:left="0" w:firstLine="0"/>
        <w:rPr>
          <w:b w:val="1"/>
        </w:rPr>
      </w:pPr>
      <w:r w:rsidDel="00000000" w:rsidR="00000000" w:rsidRPr="00000000">
        <w:rPr>
          <w:rtl w:val="0"/>
        </w:rPr>
      </w:r>
    </w:p>
    <w:p w:rsidR="00000000" w:rsidDel="00000000" w:rsidP="00000000" w:rsidRDefault="00000000" w:rsidRPr="00000000" w14:paraId="000000B2">
      <w:pPr>
        <w:spacing w:line="240" w:lineRule="auto"/>
        <w:ind w:left="0" w:firstLine="0"/>
        <w:rPr/>
      </w:pPr>
      <w:r w:rsidDel="00000000" w:rsidR="00000000" w:rsidRPr="00000000">
        <w:rPr>
          <w:b w:val="1"/>
          <w:rtl w:val="0"/>
        </w:rPr>
        <w:t xml:space="preserve">1</w:t>
      </w:r>
      <w:r w:rsidDel="00000000" w:rsidR="00000000" w:rsidRPr="00000000">
        <w:rPr>
          <w:rtl w:val="0"/>
        </w:rPr>
        <w:t xml:space="preserve">.  </w:t>
      </w:r>
      <w:r w:rsidDel="00000000" w:rsidR="00000000" w:rsidRPr="00000000">
        <w:rPr>
          <w:b w:val="1"/>
          <w:rtl w:val="0"/>
        </w:rPr>
        <w:t xml:space="preserve">Mindmap aventure </w:t>
      </w:r>
      <w:r w:rsidDel="00000000" w:rsidR="00000000" w:rsidRPr="00000000">
        <w:rPr>
          <w:rtl w:val="0"/>
        </w:rPr>
        <w:t xml:space="preserve">(20 min)</w:t>
      </w:r>
    </w:p>
    <w:p w:rsidR="00000000" w:rsidDel="00000000" w:rsidP="00000000" w:rsidRDefault="00000000" w:rsidRPr="00000000" w14:paraId="000000B3">
      <w:pPr>
        <w:spacing w:line="240" w:lineRule="auto"/>
        <w:rPr>
          <w:b w:val="1"/>
        </w:rPr>
      </w:pPr>
      <w:r w:rsidDel="00000000" w:rsidR="00000000" w:rsidRPr="00000000">
        <w:rPr>
          <w:rtl w:val="0"/>
        </w:rPr>
      </w:r>
    </w:p>
    <w:p w:rsidR="00000000" w:rsidDel="00000000" w:rsidP="00000000" w:rsidRDefault="00000000" w:rsidRPr="00000000" w14:paraId="000000B4">
      <w:pPr>
        <w:spacing w:line="240" w:lineRule="auto"/>
        <w:rPr/>
      </w:pPr>
      <w:r w:rsidDel="00000000" w:rsidR="00000000" w:rsidRPr="00000000">
        <w:rPr>
          <w:rtl w:val="0"/>
        </w:rPr>
        <w:t xml:space="preserve">Demander aux élèves ce que le mot “aventure” évoque pour eux:</w:t>
      </w:r>
    </w:p>
    <w:p w:rsidR="00000000" w:rsidDel="00000000" w:rsidP="00000000" w:rsidRDefault="00000000" w:rsidRPr="00000000" w14:paraId="000000B5">
      <w:pPr>
        <w:spacing w:line="240" w:lineRule="auto"/>
        <w:rPr>
          <w:i w:val="1"/>
        </w:rPr>
      </w:pPr>
      <w:r w:rsidDel="00000000" w:rsidR="00000000" w:rsidRPr="00000000">
        <w:rPr>
          <w:i w:val="1"/>
          <w:rtl w:val="0"/>
        </w:rPr>
        <w:t xml:space="preserve">Si je vous dis le mot “aventure”, vous pensez à quoi?</w:t>
      </w:r>
    </w:p>
    <w:p w:rsidR="00000000" w:rsidDel="00000000" w:rsidP="00000000" w:rsidRDefault="00000000" w:rsidRPr="00000000" w14:paraId="000000B6">
      <w:pPr>
        <w:spacing w:line="240" w:lineRule="auto"/>
        <w:rPr/>
      </w:pPr>
      <w:r w:rsidDel="00000000" w:rsidR="00000000" w:rsidRPr="00000000">
        <w:rPr>
          <w:rtl w:val="0"/>
        </w:rPr>
      </w:r>
    </w:p>
    <w:p w:rsidR="00000000" w:rsidDel="00000000" w:rsidP="00000000" w:rsidRDefault="00000000" w:rsidRPr="00000000" w14:paraId="000000B7">
      <w:pPr>
        <w:spacing w:line="240" w:lineRule="auto"/>
        <w:rPr/>
      </w:pPr>
      <w:r w:rsidDel="00000000" w:rsidR="00000000" w:rsidRPr="00000000">
        <w:rPr>
          <w:rtl w:val="0"/>
        </w:rPr>
        <w:t xml:space="preserve">Dessiner une carte mentale (un mindmap) au tableau et faire ressortir les thèmes suivants: les personnages connus, les voyages/découvertes, le matériel nécessaire, les risques et dangers.</w:t>
      </w:r>
    </w:p>
    <w:p w:rsidR="00000000" w:rsidDel="00000000" w:rsidP="00000000" w:rsidRDefault="00000000" w:rsidRPr="00000000" w14:paraId="000000B8">
      <w:pPr>
        <w:spacing w:line="240" w:lineRule="auto"/>
        <w:rPr/>
      </w:pPr>
      <w:r w:rsidDel="00000000" w:rsidR="00000000" w:rsidRPr="00000000">
        <w:rPr>
          <w:rtl w:val="0"/>
        </w:rPr>
      </w:r>
    </w:p>
    <w:p w:rsidR="00000000" w:rsidDel="00000000" w:rsidP="00000000" w:rsidRDefault="00000000" w:rsidRPr="00000000" w14:paraId="000000B9">
      <w:pPr>
        <w:spacing w:line="240" w:lineRule="auto"/>
        <w:rPr/>
      </w:pPr>
      <w:r w:rsidDel="00000000" w:rsidR="00000000" w:rsidRPr="00000000">
        <w:rPr>
          <w:rtl w:val="0"/>
        </w:rPr>
        <w:t xml:space="preserve">Couper la classe en 6 groupes. Chaque groupe doit trouver au moins deux mots par thème.</w:t>
      </w:r>
    </w:p>
    <w:p w:rsidR="00000000" w:rsidDel="00000000" w:rsidP="00000000" w:rsidRDefault="00000000" w:rsidRPr="00000000" w14:paraId="000000BA">
      <w:pPr>
        <w:spacing w:line="240" w:lineRule="auto"/>
        <w:rPr/>
      </w:pPr>
      <w:r w:rsidDel="00000000" w:rsidR="00000000" w:rsidRPr="00000000">
        <w:rPr>
          <w:rtl w:val="0"/>
        </w:rPr>
      </w:r>
    </w:p>
    <w:p w:rsidR="00000000" w:rsidDel="00000000" w:rsidP="00000000" w:rsidRDefault="00000000" w:rsidRPr="00000000" w14:paraId="000000BB">
      <w:pPr>
        <w:spacing w:line="240" w:lineRule="auto"/>
        <w:rPr/>
      </w:pPr>
      <w:r w:rsidDel="00000000" w:rsidR="00000000" w:rsidRPr="00000000">
        <w:rPr>
          <w:rtl w:val="0"/>
        </w:rPr>
        <w:t xml:space="preserve">1ère mise en commun: grouper les 6 groupes deux par deux (cela fait donc 3 grands groupes) pour qu’ils mettent leurs réponses en commun.</w:t>
      </w:r>
    </w:p>
    <w:p w:rsidR="00000000" w:rsidDel="00000000" w:rsidP="00000000" w:rsidRDefault="00000000" w:rsidRPr="00000000" w14:paraId="000000BC">
      <w:pPr>
        <w:spacing w:line="240" w:lineRule="auto"/>
        <w:rPr>
          <w:i w:val="1"/>
        </w:rPr>
      </w:pPr>
      <w:r w:rsidDel="00000000" w:rsidR="00000000" w:rsidRPr="00000000">
        <w:rPr>
          <w:rtl w:val="0"/>
        </w:rPr>
        <w:br w:type="textWrapping"/>
      </w:r>
      <w:r w:rsidDel="00000000" w:rsidR="00000000" w:rsidRPr="00000000">
        <w:rPr>
          <w:i w:val="1"/>
          <w:rtl w:val="0"/>
        </w:rPr>
        <w:t xml:space="preserve">Répondez ensemble avec vos réponses à cette description:</w:t>
      </w:r>
    </w:p>
    <w:p w:rsidR="00000000" w:rsidDel="00000000" w:rsidP="00000000" w:rsidRDefault="00000000" w:rsidRPr="00000000" w14:paraId="000000BD">
      <w:pPr>
        <w:spacing w:line="240" w:lineRule="auto"/>
        <w:ind w:left="720" w:firstLine="0"/>
        <w:rPr>
          <w:i w:val="1"/>
        </w:rPr>
      </w:pPr>
      <w:r w:rsidDel="00000000" w:rsidR="00000000" w:rsidRPr="00000000">
        <w:rPr>
          <w:i w:val="1"/>
          <w:rtl w:val="0"/>
        </w:rPr>
        <w:t xml:space="preserve">Pour nous, un aventurier, c’est …. (personnages connus).</w:t>
        <w:br w:type="textWrapping"/>
        <w:t xml:space="preserve">Il voyage …. (où)</w:t>
        <w:br w:type="textWrapping"/>
        <w:t xml:space="preserve">Il a toujours avec lui … (matériel)</w:t>
        <w:br w:type="textWrapping"/>
        <w:t xml:space="preserve">Il n’a pas peur de … (risques/dangers)</w:t>
      </w:r>
    </w:p>
    <w:p w:rsidR="00000000" w:rsidDel="00000000" w:rsidP="00000000" w:rsidRDefault="00000000" w:rsidRPr="00000000" w14:paraId="000000BE">
      <w:pPr>
        <w:spacing w:line="240" w:lineRule="auto"/>
        <w:rPr/>
      </w:pPr>
      <w:r w:rsidDel="00000000" w:rsidR="00000000" w:rsidRPr="00000000">
        <w:rPr>
          <w:rtl w:val="0"/>
        </w:rPr>
      </w:r>
    </w:p>
    <w:p w:rsidR="00000000" w:rsidDel="00000000" w:rsidP="00000000" w:rsidRDefault="00000000" w:rsidRPr="00000000" w14:paraId="000000BF">
      <w:pPr>
        <w:spacing w:line="240" w:lineRule="auto"/>
        <w:rPr/>
      </w:pPr>
      <w:r w:rsidDel="00000000" w:rsidR="00000000" w:rsidRPr="00000000">
        <w:rPr>
          <w:rtl w:val="0"/>
        </w:rPr>
        <w:t xml:space="preserve">Mise en commun générale avec toute la classe.</w:t>
      </w:r>
    </w:p>
    <w:p w:rsidR="00000000" w:rsidDel="00000000" w:rsidP="00000000" w:rsidRDefault="00000000" w:rsidRPr="00000000" w14:paraId="000000C0">
      <w:pPr>
        <w:spacing w:line="240" w:lineRule="auto"/>
        <w:rPr/>
      </w:pPr>
      <w:r w:rsidDel="00000000" w:rsidR="00000000" w:rsidRPr="00000000">
        <w:rPr>
          <w:rtl w:val="0"/>
        </w:rPr>
      </w:r>
    </w:p>
    <w:p w:rsidR="00000000" w:rsidDel="00000000" w:rsidP="00000000" w:rsidRDefault="00000000" w:rsidRPr="00000000" w14:paraId="000000C1">
      <w:pPr>
        <w:spacing w:line="240" w:lineRule="auto"/>
        <w:rPr/>
      </w:pPr>
      <w:r w:rsidDel="00000000" w:rsidR="00000000" w:rsidRPr="00000000">
        <w:rPr>
          <w:b w:val="1"/>
          <w:rtl w:val="0"/>
        </w:rPr>
        <w:t xml:space="preserve">2. Quel type d’aventurier es-tu?</w:t>
      </w:r>
      <w:r w:rsidDel="00000000" w:rsidR="00000000" w:rsidRPr="00000000">
        <w:rPr>
          <w:rtl w:val="0"/>
        </w:rPr>
        <w:t xml:space="preserve"> (10 min)</w:t>
      </w:r>
    </w:p>
    <w:p w:rsidR="00000000" w:rsidDel="00000000" w:rsidP="00000000" w:rsidRDefault="00000000" w:rsidRPr="00000000" w14:paraId="000000C2">
      <w:pPr>
        <w:spacing w:line="240" w:lineRule="auto"/>
        <w:rPr>
          <w:b w:val="1"/>
        </w:rPr>
      </w:pPr>
      <w:r w:rsidDel="00000000" w:rsidR="00000000" w:rsidRPr="00000000">
        <w:rPr>
          <w:rtl w:val="0"/>
        </w:rPr>
      </w:r>
    </w:p>
    <w:p w:rsidR="00000000" w:rsidDel="00000000" w:rsidP="00000000" w:rsidRDefault="00000000" w:rsidRPr="00000000" w14:paraId="000000C3">
      <w:pPr>
        <w:spacing w:line="240" w:lineRule="auto"/>
        <w:rPr>
          <w:i w:val="1"/>
        </w:rPr>
      </w:pPr>
      <w:r w:rsidDel="00000000" w:rsidR="00000000" w:rsidRPr="00000000">
        <w:rPr>
          <w:i w:val="1"/>
          <w:rtl w:val="0"/>
        </w:rPr>
        <w:t xml:space="preserve">Vous allez remplir un jeu-test (=une fiche individuelle avec des questions) pour savoir quel type d’aventurier vous êtes.</w:t>
      </w:r>
    </w:p>
    <w:p w:rsidR="00000000" w:rsidDel="00000000" w:rsidP="00000000" w:rsidRDefault="00000000" w:rsidRPr="00000000" w14:paraId="000000C4">
      <w:pPr>
        <w:spacing w:line="240" w:lineRule="auto"/>
        <w:rPr>
          <w:u w:val="single"/>
        </w:rPr>
      </w:pPr>
      <w:r w:rsidDel="00000000" w:rsidR="00000000" w:rsidRPr="00000000">
        <w:rPr>
          <w:rtl w:val="0"/>
        </w:rPr>
        <w:t xml:space="preserve">(Cf. Annexe 4 - Test Aventurier)</w:t>
      </w:r>
      <w:r w:rsidDel="00000000" w:rsidR="00000000" w:rsidRPr="00000000">
        <w:rPr>
          <w:rtl w:val="0"/>
        </w:rPr>
      </w:r>
    </w:p>
    <w:p w:rsidR="00000000" w:rsidDel="00000000" w:rsidP="00000000" w:rsidRDefault="00000000" w:rsidRPr="00000000" w14:paraId="000000C5">
      <w:pPr>
        <w:pStyle w:val="Heading3"/>
        <w:spacing w:line="240" w:lineRule="auto"/>
        <w:rPr>
          <w:color w:val="000000"/>
        </w:rPr>
      </w:pPr>
      <w:bookmarkStart w:colFirst="0" w:colLast="0" w:name="_heading=h.vx1227" w:id="39"/>
      <w:bookmarkEnd w:id="39"/>
      <w:r w:rsidDel="00000000" w:rsidR="00000000" w:rsidRPr="00000000">
        <w:rPr>
          <w:color w:val="000000"/>
          <w:rtl w:val="0"/>
        </w:rPr>
        <w:t xml:space="preserve">3. La famille</w:t>
      </w:r>
    </w:p>
    <w:p w:rsidR="00000000" w:rsidDel="00000000" w:rsidP="00000000" w:rsidRDefault="00000000" w:rsidRPr="00000000" w14:paraId="000000C6">
      <w:pPr>
        <w:spacing w:line="240" w:lineRule="auto"/>
        <w:rPr/>
      </w:pPr>
      <w:r w:rsidDel="00000000" w:rsidR="00000000" w:rsidRPr="00000000">
        <w:rPr>
          <w:rtl w:val="0"/>
        </w:rPr>
        <w:t xml:space="preserve">15 à 40 min</w:t>
      </w:r>
    </w:p>
    <w:p w:rsidR="00000000" w:rsidDel="00000000" w:rsidP="00000000" w:rsidRDefault="00000000" w:rsidRPr="00000000" w14:paraId="000000C7">
      <w:pPr>
        <w:pStyle w:val="Heading2"/>
        <w:spacing w:after="160" w:before="400" w:line="259" w:lineRule="auto"/>
        <w:ind w:left="-1.1811023622048822" w:firstLine="0"/>
        <w:rPr/>
      </w:pPr>
      <w:bookmarkStart w:colFirst="0" w:colLast="0" w:name="_heading=h.3fwokq0" w:id="40"/>
      <w:bookmarkEnd w:id="40"/>
      <w:r w:rsidDel="00000000" w:rsidR="00000000" w:rsidRPr="00000000">
        <w:rPr>
          <w:b w:val="1"/>
          <w:sz w:val="24"/>
          <w:szCs w:val="24"/>
        </w:rPr>
        <w:drawing>
          <wp:inline distB="114300" distT="114300" distL="114300" distR="114300">
            <wp:extent cx="604088" cy="604088"/>
            <wp:effectExtent b="0" l="0" r="0" t="0"/>
            <wp:docPr id="202"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604088" cy="604088"/>
                    </a:xfrm>
                    <a:prstGeom prst="rect"/>
                    <a:ln/>
                  </pic:spPr>
                </pic:pic>
              </a:graphicData>
            </a:graphic>
          </wp:inline>
        </w:drawing>
      </w:r>
      <w:r w:rsidDel="00000000" w:rsidR="00000000" w:rsidRPr="00000000">
        <w:rPr>
          <w:b w:val="1"/>
          <w:sz w:val="24"/>
          <w:szCs w:val="24"/>
        </w:rPr>
        <w:drawing>
          <wp:inline distB="114300" distT="114300" distL="114300" distR="114300">
            <wp:extent cx="594563" cy="594563"/>
            <wp:effectExtent b="0" l="0" r="0" t="0"/>
            <wp:docPr id="169"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594563" cy="594563"/>
                    </a:xfrm>
                    <a:prstGeom prst="rect"/>
                    <a:ln/>
                  </pic:spPr>
                </pic:pic>
              </a:graphicData>
            </a:graphic>
          </wp:inline>
        </w:drawing>
      </w:r>
      <w:r w:rsidDel="00000000" w:rsidR="00000000" w:rsidRPr="00000000">
        <w:rPr>
          <w:b w:val="1"/>
          <w:sz w:val="24"/>
          <w:szCs w:val="24"/>
        </w:rPr>
        <w:drawing>
          <wp:inline distB="114300" distT="114300" distL="114300" distR="114300">
            <wp:extent cx="556463" cy="556463"/>
            <wp:effectExtent b="0" l="0" r="0" t="0"/>
            <wp:docPr id="170"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556463" cy="556463"/>
                    </a:xfrm>
                    <a:prstGeom prst="rect"/>
                    <a:ln/>
                  </pic:spPr>
                </pic:pic>
              </a:graphicData>
            </a:graphic>
          </wp:inline>
        </w:drawing>
      </w:r>
      <w:r w:rsidDel="00000000" w:rsidR="00000000" w:rsidRPr="00000000">
        <w:rPr>
          <w:b w:val="1"/>
          <w:sz w:val="24"/>
          <w:szCs w:val="24"/>
        </w:rPr>
        <w:drawing>
          <wp:inline distB="114300" distT="114300" distL="114300" distR="114300">
            <wp:extent cx="594563" cy="594563"/>
            <wp:effectExtent b="0" l="0" r="0" t="0"/>
            <wp:docPr id="171"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594563" cy="594563"/>
                    </a:xfrm>
                    <a:prstGeom prst="rect"/>
                    <a:ln/>
                  </pic:spPr>
                </pic:pic>
              </a:graphicData>
            </a:graphic>
          </wp:inline>
        </w:drawing>
      </w:r>
      <w:r w:rsidDel="00000000" w:rsidR="00000000" w:rsidRPr="00000000">
        <w:rPr>
          <w:b w:val="1"/>
          <w:sz w:val="24"/>
          <w:szCs w:val="24"/>
        </w:rPr>
        <w:drawing>
          <wp:inline distB="114300" distT="114300" distL="114300" distR="114300">
            <wp:extent cx="499313" cy="590097"/>
            <wp:effectExtent b="0" l="0" r="0" t="0"/>
            <wp:docPr id="172"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499313" cy="590097"/>
                    </a:xfrm>
                    <a:prstGeom prst="rect"/>
                    <a:ln/>
                  </pic:spPr>
                </pic:pic>
              </a:graphicData>
            </a:graphic>
          </wp:inline>
        </w:drawing>
      </w:r>
      <w:r w:rsidDel="00000000" w:rsidR="00000000" w:rsidRPr="00000000">
        <w:rPr>
          <w:rtl w:val="0"/>
        </w:rPr>
      </w:r>
    </w:p>
    <w:p w:rsidR="00000000" w:rsidDel="00000000" w:rsidP="00000000" w:rsidRDefault="00000000" w:rsidRPr="00000000" w14:paraId="000000C8">
      <w:pPr>
        <w:spacing w:line="240" w:lineRule="auto"/>
        <w:rPr/>
      </w:pPr>
      <w:r w:rsidDel="00000000" w:rsidR="00000000" w:rsidRPr="00000000">
        <w:rPr>
          <w:b w:val="1"/>
          <w:rtl w:val="0"/>
        </w:rPr>
        <w:t xml:space="preserve">Situation :</w:t>
      </w:r>
      <w:r w:rsidDel="00000000" w:rsidR="00000000" w:rsidRPr="00000000">
        <w:rPr>
          <w:rtl w:val="0"/>
        </w:rPr>
        <w:t xml:space="preserve"> À chaque époque, une situation familiale différente. </w:t>
      </w:r>
    </w:p>
    <w:p w:rsidR="00000000" w:rsidDel="00000000" w:rsidP="00000000" w:rsidRDefault="00000000" w:rsidRPr="00000000" w14:paraId="000000C9">
      <w:pPr>
        <w:spacing w:line="240" w:lineRule="auto"/>
        <w:rPr/>
      </w:pPr>
      <w:r w:rsidDel="00000000" w:rsidR="00000000" w:rsidRPr="00000000">
        <w:rPr>
          <w:rtl w:val="0"/>
        </w:rPr>
      </w:r>
    </w:p>
    <w:p w:rsidR="00000000" w:rsidDel="00000000" w:rsidP="00000000" w:rsidRDefault="00000000" w:rsidRPr="00000000" w14:paraId="000000CA">
      <w:pPr>
        <w:spacing w:line="240" w:lineRule="auto"/>
        <w:rPr/>
      </w:pPr>
      <w:r w:rsidDel="00000000" w:rsidR="00000000" w:rsidRPr="00000000">
        <w:rPr>
          <w:b w:val="1"/>
          <w:rtl w:val="0"/>
        </w:rPr>
        <w:t xml:space="preserve">Activité : </w:t>
      </w:r>
      <w:r w:rsidDel="00000000" w:rsidR="00000000" w:rsidRPr="00000000">
        <w:rPr>
          <w:rtl w:val="0"/>
        </w:rPr>
        <w:t xml:space="preserve">Les élèves doivent essayer de placer les personnages par époque (1942 et 2018) et de deviner les liens de parenté.</w:t>
      </w:r>
    </w:p>
    <w:p w:rsidR="00000000" w:rsidDel="00000000" w:rsidP="00000000" w:rsidRDefault="00000000" w:rsidRPr="00000000" w14:paraId="000000CB">
      <w:pPr>
        <w:spacing w:line="240" w:lineRule="auto"/>
        <w:rPr/>
      </w:pPr>
      <w:r w:rsidDel="00000000" w:rsidR="00000000" w:rsidRPr="00000000">
        <w:rPr>
          <w:rtl w:val="0"/>
        </w:rPr>
      </w:r>
    </w:p>
    <w:p w:rsidR="00000000" w:rsidDel="00000000" w:rsidP="00000000" w:rsidRDefault="00000000" w:rsidRPr="00000000" w14:paraId="000000CC">
      <w:pPr>
        <w:spacing w:line="240" w:lineRule="auto"/>
        <w:rPr>
          <w:b w:val="1"/>
        </w:rPr>
      </w:pPr>
      <w:r w:rsidDel="00000000" w:rsidR="00000000" w:rsidRPr="00000000">
        <w:rPr>
          <w:b w:val="1"/>
          <w:rtl w:val="0"/>
        </w:rPr>
        <w:t xml:space="preserve">Etapes :</w:t>
      </w:r>
    </w:p>
    <w:p w:rsidR="00000000" w:rsidDel="00000000" w:rsidP="00000000" w:rsidRDefault="00000000" w:rsidRPr="00000000" w14:paraId="000000CD">
      <w:pPr>
        <w:spacing w:line="240" w:lineRule="auto"/>
        <w:rPr>
          <w:b w:val="1"/>
        </w:rPr>
      </w:pPr>
      <w:r w:rsidDel="00000000" w:rsidR="00000000" w:rsidRPr="00000000">
        <w:rPr>
          <w:rtl w:val="0"/>
        </w:rPr>
      </w:r>
    </w:p>
    <w:p w:rsidR="00000000" w:rsidDel="00000000" w:rsidP="00000000" w:rsidRDefault="00000000" w:rsidRPr="00000000" w14:paraId="000000CE">
      <w:pPr>
        <w:spacing w:line="240" w:lineRule="auto"/>
        <w:ind w:left="0" w:firstLine="0"/>
        <w:rPr/>
      </w:pPr>
      <w:r w:rsidDel="00000000" w:rsidR="00000000" w:rsidRPr="00000000">
        <w:rPr>
          <w:b w:val="1"/>
          <w:rtl w:val="0"/>
        </w:rPr>
        <w:t xml:space="preserve">1.</w:t>
      </w:r>
      <w:r w:rsidDel="00000000" w:rsidR="00000000" w:rsidRPr="00000000">
        <w:rPr>
          <w:rtl w:val="0"/>
        </w:rPr>
        <w:t xml:space="preserve"> </w:t>
      </w:r>
      <w:r w:rsidDel="00000000" w:rsidR="00000000" w:rsidRPr="00000000">
        <w:rPr>
          <w:b w:val="1"/>
          <w:rtl w:val="0"/>
        </w:rPr>
        <w:t xml:space="preserve">Qui est qui? Les liens de parenté </w:t>
      </w:r>
      <w:r w:rsidDel="00000000" w:rsidR="00000000" w:rsidRPr="00000000">
        <w:rPr>
          <w:rtl w:val="0"/>
        </w:rPr>
        <w:t xml:space="preserve">(10 min)</w:t>
      </w:r>
    </w:p>
    <w:p w:rsidR="00000000" w:rsidDel="00000000" w:rsidP="00000000" w:rsidRDefault="00000000" w:rsidRPr="00000000" w14:paraId="000000CF">
      <w:pPr>
        <w:spacing w:line="240" w:lineRule="auto"/>
        <w:rPr>
          <w:b w:val="1"/>
        </w:rPr>
      </w:pPr>
      <w:r w:rsidDel="00000000" w:rsidR="00000000" w:rsidRPr="00000000">
        <w:rPr>
          <w:rtl w:val="0"/>
        </w:rPr>
      </w:r>
    </w:p>
    <w:p w:rsidR="00000000" w:rsidDel="00000000" w:rsidP="00000000" w:rsidRDefault="00000000" w:rsidRPr="00000000" w14:paraId="000000D0">
      <w:pPr>
        <w:spacing w:line="240" w:lineRule="auto"/>
        <w:rPr>
          <w:b w:val="1"/>
        </w:rPr>
      </w:pPr>
      <w:r w:rsidDel="00000000" w:rsidR="00000000" w:rsidRPr="00000000">
        <w:rPr>
          <w:rtl w:val="0"/>
        </w:rPr>
        <w:t xml:space="preserve">Projeter le trombinoscope des personnages du film au tableau.</w:t>
        <w:br w:type="textWrapping"/>
        <w:t xml:space="preserve">(Cf. Annexe 5 - Trombinoscope)</w:t>
      </w:r>
      <w:r w:rsidDel="00000000" w:rsidR="00000000" w:rsidRPr="00000000">
        <w:rPr>
          <w:b w:val="1"/>
          <w:rtl w:val="0"/>
        </w:rPr>
        <w:br w:type="textWrapping"/>
      </w:r>
    </w:p>
    <w:p w:rsidR="00000000" w:rsidDel="00000000" w:rsidP="00000000" w:rsidRDefault="00000000" w:rsidRPr="00000000" w14:paraId="000000D1">
      <w:pPr>
        <w:spacing w:line="240" w:lineRule="auto"/>
        <w:rPr>
          <w:i w:val="1"/>
        </w:rPr>
      </w:pPr>
      <w:r w:rsidDel="00000000" w:rsidR="00000000" w:rsidRPr="00000000">
        <w:rPr>
          <w:i w:val="1"/>
          <w:rtl w:val="0"/>
        </w:rPr>
        <w:t xml:space="preserve">Voici les personnages du film. Qui appartient à quelle famille ? Regardez les photos. Famille 1 ou famille 2?</w:t>
      </w:r>
    </w:p>
    <w:p w:rsidR="00000000" w:rsidDel="00000000" w:rsidP="00000000" w:rsidRDefault="00000000" w:rsidRPr="00000000" w14:paraId="000000D2">
      <w:pPr>
        <w:spacing w:line="240" w:lineRule="auto"/>
        <w:rPr>
          <w:i w:val="1"/>
        </w:rPr>
      </w:pPr>
      <w:r w:rsidDel="00000000" w:rsidR="00000000" w:rsidRPr="00000000">
        <w:rPr>
          <w:rtl w:val="0"/>
        </w:rPr>
      </w:r>
    </w:p>
    <w:p w:rsidR="00000000" w:rsidDel="00000000" w:rsidP="00000000" w:rsidRDefault="00000000" w:rsidRPr="00000000" w14:paraId="000000D3">
      <w:pPr>
        <w:spacing w:line="240" w:lineRule="auto"/>
        <w:rPr>
          <w:i w:val="1"/>
        </w:rPr>
      </w:pPr>
      <w:r w:rsidDel="00000000" w:rsidR="00000000" w:rsidRPr="00000000">
        <w:rPr>
          <w:i w:val="1"/>
          <w:rtl w:val="0"/>
        </w:rPr>
        <w:t xml:space="preserve">Puis, dites qui est qui dans ces 2 familles. Le père, la mère, le grand-père, la grand-mère, l’oncle, la tante, le neveu, la nièce, le cousin, la cousine...</w:t>
      </w:r>
    </w:p>
    <w:p w:rsidR="00000000" w:rsidDel="00000000" w:rsidP="00000000" w:rsidRDefault="00000000" w:rsidRPr="00000000" w14:paraId="000000D4">
      <w:pPr>
        <w:spacing w:line="240" w:lineRule="auto"/>
        <w:ind w:left="0" w:firstLine="0"/>
        <w:rPr>
          <w:b w:val="1"/>
        </w:rPr>
      </w:pPr>
      <w:r w:rsidDel="00000000" w:rsidR="00000000" w:rsidRPr="00000000">
        <w:rPr>
          <w:rtl w:val="0"/>
        </w:rPr>
      </w:r>
    </w:p>
    <w:p w:rsidR="00000000" w:rsidDel="00000000" w:rsidP="00000000" w:rsidRDefault="00000000" w:rsidRPr="00000000" w14:paraId="000000D5">
      <w:pPr>
        <w:spacing w:line="240" w:lineRule="auto"/>
        <w:rPr/>
      </w:pPr>
      <w:r w:rsidDel="00000000" w:rsidR="00000000" w:rsidRPr="00000000">
        <w:rPr>
          <w:b w:val="1"/>
          <w:rtl w:val="0"/>
        </w:rPr>
        <w:t xml:space="preserve">2. Jeu de famille </w:t>
      </w:r>
      <w:r w:rsidDel="00000000" w:rsidR="00000000" w:rsidRPr="00000000">
        <w:rPr>
          <w:rtl w:val="0"/>
        </w:rPr>
        <w:t xml:space="preserve">(de 5 à 30 min selon la façon de jouer)</w:t>
      </w:r>
    </w:p>
    <w:p w:rsidR="00000000" w:rsidDel="00000000" w:rsidP="00000000" w:rsidRDefault="00000000" w:rsidRPr="00000000" w14:paraId="000000D6">
      <w:pPr>
        <w:spacing w:line="240" w:lineRule="auto"/>
        <w:rPr>
          <w:b w:val="1"/>
        </w:rPr>
      </w:pPr>
      <w:r w:rsidDel="00000000" w:rsidR="00000000" w:rsidRPr="00000000">
        <w:rPr>
          <w:rtl w:val="0"/>
        </w:rPr>
      </w:r>
    </w:p>
    <w:p w:rsidR="00000000" w:rsidDel="00000000" w:rsidP="00000000" w:rsidRDefault="00000000" w:rsidRPr="00000000" w14:paraId="000000D7">
      <w:pPr>
        <w:spacing w:line="240" w:lineRule="auto"/>
        <w:rPr/>
      </w:pPr>
      <w:r w:rsidDel="00000000" w:rsidR="00000000" w:rsidRPr="00000000">
        <w:rPr>
          <w:rtl w:val="0"/>
        </w:rPr>
        <w:t xml:space="preserve">Le plateau de jeu permet de jouer avec les noms des liens de parenté et de réviser les chiffres. (Cf. Annexe 6)</w:t>
      </w:r>
    </w:p>
    <w:p w:rsidR="00000000" w:rsidDel="00000000" w:rsidP="00000000" w:rsidRDefault="00000000" w:rsidRPr="00000000" w14:paraId="000000D8">
      <w:pPr>
        <w:spacing w:line="240" w:lineRule="auto"/>
        <w:rPr/>
      </w:pPr>
      <w:r w:rsidDel="00000000" w:rsidR="00000000" w:rsidRPr="00000000">
        <w:rPr>
          <w:rtl w:val="0"/>
        </w:rPr>
      </w:r>
    </w:p>
    <w:p w:rsidR="00000000" w:rsidDel="00000000" w:rsidP="00000000" w:rsidRDefault="00000000" w:rsidRPr="00000000" w14:paraId="000000D9">
      <w:pPr>
        <w:spacing w:line="240" w:lineRule="auto"/>
        <w:rPr/>
      </w:pPr>
      <w:r w:rsidDel="00000000" w:rsidR="00000000" w:rsidRPr="00000000">
        <w:rPr>
          <w:rtl w:val="0"/>
        </w:rPr>
        <w:t xml:space="preserve">Les élèves jouent en équipe de 4. Ils lancent le dé et disent le nombre qui figure sur la case du plateau. </w:t>
      </w:r>
    </w:p>
    <w:p w:rsidR="00000000" w:rsidDel="00000000" w:rsidP="00000000" w:rsidRDefault="00000000" w:rsidRPr="00000000" w14:paraId="000000DA">
      <w:pPr>
        <w:spacing w:line="240" w:lineRule="auto"/>
        <w:rPr/>
      </w:pPr>
      <w:r w:rsidDel="00000000" w:rsidR="00000000" w:rsidRPr="00000000">
        <w:rPr>
          <w:rtl w:val="0"/>
        </w:rPr>
        <w:t xml:space="preserve">Le prof tire une carte. Les élèves se concertent et donnent une réponse. Si c’est juste, ils peuvent jouer une deuxième fois. Si c’est incorrect, on passe à l’équipe suivante.</w:t>
      </w:r>
    </w:p>
    <w:p w:rsidR="00000000" w:rsidDel="00000000" w:rsidP="00000000" w:rsidRDefault="00000000" w:rsidRPr="00000000" w14:paraId="000000DB">
      <w:pPr>
        <w:spacing w:line="240" w:lineRule="auto"/>
        <w:rPr/>
      </w:pPr>
      <w:r w:rsidDel="00000000" w:rsidR="00000000" w:rsidRPr="00000000">
        <w:rPr>
          <w:rtl w:val="0"/>
        </w:rPr>
      </w:r>
    </w:p>
    <w:p w:rsidR="00000000" w:rsidDel="00000000" w:rsidP="00000000" w:rsidRDefault="00000000" w:rsidRPr="00000000" w14:paraId="000000DC">
      <w:pPr>
        <w:spacing w:line="240" w:lineRule="auto"/>
        <w:rPr/>
      </w:pPr>
      <w:r w:rsidDel="00000000" w:rsidR="00000000" w:rsidRPr="00000000">
        <w:rPr>
          <w:rtl w:val="0"/>
        </w:rPr>
        <w:t xml:space="preserve">Variante : copier les cartes, le plateau et les solutions en plusieurs exemplaires et les élèves jouent individuellement en table de 4.</w:t>
      </w:r>
    </w:p>
    <w:p w:rsidR="00000000" w:rsidDel="00000000" w:rsidP="00000000" w:rsidRDefault="00000000" w:rsidRPr="00000000" w14:paraId="000000DD">
      <w:pPr>
        <w:pStyle w:val="Heading2"/>
        <w:rPr>
          <w:color w:val="434343"/>
        </w:rPr>
      </w:pPr>
      <w:bookmarkStart w:colFirst="0" w:colLast="0" w:name="_heading=h.1v1yuxt" w:id="41"/>
      <w:bookmarkEnd w:id="41"/>
      <w:r w:rsidDel="00000000" w:rsidR="00000000" w:rsidRPr="00000000">
        <w:rPr>
          <w:color w:val="434343"/>
          <w:rtl w:val="0"/>
        </w:rPr>
        <w:t xml:space="preserve">Activités après le film</w:t>
      </w:r>
    </w:p>
    <w:p w:rsidR="00000000" w:rsidDel="00000000" w:rsidP="00000000" w:rsidRDefault="00000000" w:rsidRPr="00000000" w14:paraId="000000DE">
      <w:pPr>
        <w:rPr/>
      </w:pPr>
      <w:r w:rsidDel="00000000" w:rsidR="00000000" w:rsidRPr="00000000">
        <w:rPr>
          <w:rtl w:val="0"/>
        </w:rPr>
      </w:r>
    </w:p>
    <w:tbl>
      <w:tblPr>
        <w:tblStyle w:val="Table3"/>
        <w:tblW w:w="737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71"/>
        <w:tblGridChange w:id="0">
          <w:tblGrid>
            <w:gridCol w:w="7371"/>
          </w:tblGrid>
        </w:tblGridChange>
      </w:tblGrid>
      <w:tr>
        <w:trPr>
          <w:cantSplit w:val="0"/>
          <w:tblHeader w:val="0"/>
        </w:trPr>
        <w:tc>
          <w:tcPr>
            <w:shd w:fill="ffe96b" w:val="clear"/>
            <w:tcMar>
              <w:top w:w="100.0" w:type="dxa"/>
              <w:left w:w="100.0" w:type="dxa"/>
              <w:bottom w:w="100.0" w:type="dxa"/>
              <w:right w:w="100.0" w:type="dxa"/>
            </w:tcMar>
            <w:vAlign w:val="top"/>
          </w:tcPr>
          <w:p w:rsidR="00000000" w:rsidDel="00000000" w:rsidP="00000000" w:rsidRDefault="00000000" w:rsidRPr="00000000" w14:paraId="000000DF">
            <w:pPr>
              <w:pStyle w:val="Heading2"/>
              <w:rPr/>
            </w:pPr>
            <w:bookmarkStart w:colFirst="0" w:colLast="0" w:name="_heading=h.4f1mdlm" w:id="42"/>
            <w:bookmarkEnd w:id="42"/>
            <w:r w:rsidDel="00000000" w:rsidR="00000000" w:rsidRPr="00000000">
              <w:rPr>
                <w:sz w:val="22"/>
                <w:szCs w:val="22"/>
                <w:rtl w:val="0"/>
              </w:rPr>
              <w:t xml:space="preserve">Dans le document </w:t>
            </w:r>
            <w:hyperlink r:id="rId41">
              <w:r w:rsidDel="00000000" w:rsidR="00000000" w:rsidRPr="00000000">
                <w:rPr>
                  <w:b w:val="1"/>
                  <w:color w:val="1155cc"/>
                  <w:sz w:val="22"/>
                  <w:szCs w:val="22"/>
                  <w:u w:val="single"/>
                  <w:rtl w:val="0"/>
                </w:rPr>
                <w:t xml:space="preserve">activités génériques</w:t>
              </w:r>
            </w:hyperlink>
            <w:r w:rsidDel="00000000" w:rsidR="00000000" w:rsidRPr="00000000">
              <w:rPr>
                <w:sz w:val="22"/>
                <w:szCs w:val="22"/>
                <w:rtl w:val="0"/>
              </w:rPr>
              <w:t xml:space="preserve">, vous trouverez plusieurs exemples d’activités qui permettront aux élèves d’exprimer leur opinion sur le film vu. Vous y trouverez également des activités permettant de travailler sur le contenu du film.</w:t>
            </w:r>
            <w:r w:rsidDel="00000000" w:rsidR="00000000" w:rsidRPr="00000000">
              <w:rPr>
                <w:rtl w:val="0"/>
              </w:rPr>
            </w:r>
          </w:p>
        </w:tc>
      </w:tr>
    </w:tbl>
    <w:p w:rsidR="00000000" w:rsidDel="00000000" w:rsidP="00000000" w:rsidRDefault="00000000" w:rsidRPr="00000000" w14:paraId="000000E0">
      <w:pPr>
        <w:rPr/>
      </w:pPr>
      <w:r w:rsidDel="00000000" w:rsidR="00000000" w:rsidRPr="00000000">
        <w:rPr>
          <w:rtl w:val="0"/>
        </w:rPr>
      </w:r>
    </w:p>
    <w:p w:rsidR="00000000" w:rsidDel="00000000" w:rsidP="00000000" w:rsidRDefault="00000000" w:rsidRPr="00000000" w14:paraId="000000E1">
      <w:pPr>
        <w:pStyle w:val="Heading3"/>
        <w:spacing w:line="240" w:lineRule="auto"/>
        <w:rPr>
          <w:color w:val="000000"/>
        </w:rPr>
      </w:pPr>
      <w:bookmarkStart w:colFirst="0" w:colLast="0" w:name="_heading=h.2u6wntf" w:id="43"/>
      <w:bookmarkEnd w:id="43"/>
      <w:r w:rsidDel="00000000" w:rsidR="00000000" w:rsidRPr="00000000">
        <w:rPr>
          <w:color w:val="000000"/>
          <w:rtl w:val="0"/>
        </w:rPr>
        <w:t xml:space="preserve">1. Les objets typiques d’hier et d’aujourd’hui</w:t>
      </w:r>
    </w:p>
    <w:p w:rsidR="00000000" w:rsidDel="00000000" w:rsidP="00000000" w:rsidRDefault="00000000" w:rsidRPr="00000000" w14:paraId="000000E2">
      <w:pPr>
        <w:spacing w:line="240" w:lineRule="auto"/>
        <w:rPr/>
      </w:pPr>
      <w:r w:rsidDel="00000000" w:rsidR="00000000" w:rsidRPr="00000000">
        <w:rPr>
          <w:b w:val="1"/>
          <w:rtl w:val="0"/>
        </w:rPr>
        <w:t xml:space="preserve"> </w:t>
      </w:r>
      <w:r w:rsidDel="00000000" w:rsidR="00000000" w:rsidRPr="00000000">
        <w:rPr>
          <w:rtl w:val="0"/>
        </w:rPr>
        <w:t xml:space="preserve">35 min</w:t>
      </w:r>
    </w:p>
    <w:p w:rsidR="00000000" w:rsidDel="00000000" w:rsidP="00000000" w:rsidRDefault="00000000" w:rsidRPr="00000000" w14:paraId="000000E3">
      <w:pPr>
        <w:pStyle w:val="Heading2"/>
        <w:spacing w:after="160" w:before="400" w:line="259" w:lineRule="auto"/>
        <w:ind w:left="-1.1811023622048822" w:firstLine="0"/>
        <w:rPr>
          <w:b w:val="1"/>
          <w:sz w:val="24"/>
          <w:szCs w:val="24"/>
        </w:rPr>
      </w:pPr>
      <w:bookmarkStart w:colFirst="0" w:colLast="0" w:name="_heading=h.19c6y18" w:id="44"/>
      <w:bookmarkEnd w:id="44"/>
      <w:r w:rsidDel="00000000" w:rsidR="00000000" w:rsidRPr="00000000">
        <w:rPr>
          <w:b w:val="1"/>
          <w:sz w:val="24"/>
          <w:szCs w:val="24"/>
        </w:rPr>
        <w:drawing>
          <wp:inline distB="114300" distT="114300" distL="114300" distR="114300">
            <wp:extent cx="604088" cy="604088"/>
            <wp:effectExtent b="0" l="0" r="0" t="0"/>
            <wp:docPr id="173"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604088" cy="604088"/>
                    </a:xfrm>
                    <a:prstGeom prst="rect"/>
                    <a:ln/>
                  </pic:spPr>
                </pic:pic>
              </a:graphicData>
            </a:graphic>
          </wp:inline>
        </w:drawing>
      </w:r>
      <w:r w:rsidDel="00000000" w:rsidR="00000000" w:rsidRPr="00000000">
        <w:rPr>
          <w:b w:val="1"/>
          <w:sz w:val="24"/>
          <w:szCs w:val="24"/>
        </w:rPr>
        <w:drawing>
          <wp:inline distB="114300" distT="114300" distL="114300" distR="114300">
            <wp:extent cx="556463" cy="556463"/>
            <wp:effectExtent b="0" l="0" r="0" t="0"/>
            <wp:docPr id="174"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556463" cy="556463"/>
                    </a:xfrm>
                    <a:prstGeom prst="rect"/>
                    <a:ln/>
                  </pic:spPr>
                </pic:pic>
              </a:graphicData>
            </a:graphic>
          </wp:inline>
        </w:drawing>
      </w:r>
      <w:r w:rsidDel="00000000" w:rsidR="00000000" w:rsidRPr="00000000">
        <w:rPr>
          <w:b w:val="1"/>
          <w:sz w:val="24"/>
          <w:szCs w:val="24"/>
        </w:rPr>
        <w:drawing>
          <wp:inline distB="114300" distT="114300" distL="114300" distR="114300">
            <wp:extent cx="585038" cy="585038"/>
            <wp:effectExtent b="0" l="0" r="0" t="0"/>
            <wp:docPr id="175"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585038" cy="585038"/>
                    </a:xfrm>
                    <a:prstGeom prst="rect"/>
                    <a:ln/>
                  </pic:spPr>
                </pic:pic>
              </a:graphicData>
            </a:graphic>
          </wp:inline>
        </w:drawing>
      </w:r>
      <w:r w:rsidDel="00000000" w:rsidR="00000000" w:rsidRPr="00000000">
        <w:rPr>
          <w:b w:val="1"/>
          <w:sz w:val="24"/>
          <w:szCs w:val="24"/>
        </w:rPr>
        <w:drawing>
          <wp:inline distB="114300" distT="114300" distL="114300" distR="114300">
            <wp:extent cx="594563" cy="594563"/>
            <wp:effectExtent b="0" l="0" r="0" t="0"/>
            <wp:docPr id="176"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594563" cy="594563"/>
                    </a:xfrm>
                    <a:prstGeom prst="rect"/>
                    <a:ln/>
                  </pic:spPr>
                </pic:pic>
              </a:graphicData>
            </a:graphic>
          </wp:inline>
        </w:drawing>
      </w:r>
      <w:r w:rsidDel="00000000" w:rsidR="00000000" w:rsidRPr="00000000">
        <w:rPr>
          <w:b w:val="1"/>
          <w:sz w:val="24"/>
          <w:szCs w:val="24"/>
        </w:rPr>
        <w:drawing>
          <wp:inline distB="114300" distT="114300" distL="114300" distR="114300">
            <wp:extent cx="604088" cy="604088"/>
            <wp:effectExtent b="0" l="0" r="0" t="0"/>
            <wp:docPr id="177" name="image8.png"/>
            <a:graphic>
              <a:graphicData uri="http://schemas.openxmlformats.org/drawingml/2006/picture">
                <pic:pic>
                  <pic:nvPicPr>
                    <pic:cNvPr id="0" name="image8.png"/>
                    <pic:cNvPicPr preferRelativeResize="0"/>
                  </pic:nvPicPr>
                  <pic:blipFill>
                    <a:blip r:embed="rId42"/>
                    <a:srcRect b="0" l="0" r="0" t="0"/>
                    <a:stretch>
                      <a:fillRect/>
                    </a:stretch>
                  </pic:blipFill>
                  <pic:spPr>
                    <a:xfrm>
                      <a:off x="0" y="0"/>
                      <a:ext cx="604088" cy="604088"/>
                    </a:xfrm>
                    <a:prstGeom prst="rect"/>
                    <a:ln/>
                  </pic:spPr>
                </pic:pic>
              </a:graphicData>
            </a:graphic>
          </wp:inline>
        </w:drawing>
      </w:r>
      <w:r w:rsidDel="00000000" w:rsidR="00000000" w:rsidRPr="00000000">
        <w:rPr>
          <w:b w:val="1"/>
          <w:sz w:val="24"/>
          <w:szCs w:val="24"/>
        </w:rPr>
        <w:drawing>
          <wp:inline distB="114300" distT="114300" distL="114300" distR="114300">
            <wp:extent cx="499313" cy="590097"/>
            <wp:effectExtent b="0" l="0" r="0" t="0"/>
            <wp:docPr id="178"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499313" cy="590097"/>
                    </a:xfrm>
                    <a:prstGeom prst="rect"/>
                    <a:ln/>
                  </pic:spPr>
                </pic:pic>
              </a:graphicData>
            </a:graphic>
          </wp:inline>
        </w:drawing>
      </w:r>
      <w:r w:rsidDel="00000000" w:rsidR="00000000" w:rsidRPr="00000000">
        <w:rPr>
          <w:rtl w:val="0"/>
        </w:rPr>
      </w:r>
    </w:p>
    <w:p w:rsidR="00000000" w:rsidDel="00000000" w:rsidP="00000000" w:rsidRDefault="00000000" w:rsidRPr="00000000" w14:paraId="000000E4">
      <w:pPr>
        <w:spacing w:line="240" w:lineRule="auto"/>
        <w:rPr/>
      </w:pPr>
      <w:r w:rsidDel="00000000" w:rsidR="00000000" w:rsidRPr="00000000">
        <w:rPr>
          <w:b w:val="1"/>
          <w:rtl w:val="0"/>
        </w:rPr>
        <w:t xml:space="preserve">Situation : </w:t>
      </w:r>
      <w:r w:rsidDel="00000000" w:rsidR="00000000" w:rsidRPr="00000000">
        <w:rPr>
          <w:rtl w:val="0"/>
        </w:rPr>
        <w:t xml:space="preserve">L’aventure des Marguerite est l’histoire d’un voyage dans le temps. Observons les différences.</w:t>
      </w:r>
    </w:p>
    <w:p w:rsidR="00000000" w:rsidDel="00000000" w:rsidP="00000000" w:rsidRDefault="00000000" w:rsidRPr="00000000" w14:paraId="000000E5">
      <w:pPr>
        <w:spacing w:line="240" w:lineRule="auto"/>
        <w:rPr/>
      </w:pPr>
      <w:r w:rsidDel="00000000" w:rsidR="00000000" w:rsidRPr="00000000">
        <w:rPr>
          <w:rtl w:val="0"/>
        </w:rPr>
      </w:r>
    </w:p>
    <w:p w:rsidR="00000000" w:rsidDel="00000000" w:rsidP="00000000" w:rsidRDefault="00000000" w:rsidRPr="00000000" w14:paraId="000000E6">
      <w:pPr>
        <w:spacing w:line="240" w:lineRule="auto"/>
        <w:rPr/>
      </w:pPr>
      <w:r w:rsidDel="00000000" w:rsidR="00000000" w:rsidRPr="00000000">
        <w:rPr>
          <w:b w:val="1"/>
          <w:rtl w:val="0"/>
        </w:rPr>
        <w:t xml:space="preserve">Activité : </w:t>
      </w:r>
      <w:r w:rsidDel="00000000" w:rsidR="00000000" w:rsidRPr="00000000">
        <w:rPr>
          <w:rtl w:val="0"/>
        </w:rPr>
        <w:t xml:space="preserve">Activer le vocabulaire des objets du quotidien</w:t>
      </w:r>
    </w:p>
    <w:p w:rsidR="00000000" w:rsidDel="00000000" w:rsidP="00000000" w:rsidRDefault="00000000" w:rsidRPr="00000000" w14:paraId="000000E7">
      <w:pPr>
        <w:spacing w:line="240" w:lineRule="auto"/>
        <w:rPr>
          <w:i w:val="1"/>
        </w:rPr>
      </w:pPr>
      <w:r w:rsidDel="00000000" w:rsidR="00000000" w:rsidRPr="00000000">
        <w:rPr>
          <w:rtl w:val="0"/>
        </w:rPr>
      </w:r>
    </w:p>
    <w:p w:rsidR="00000000" w:rsidDel="00000000" w:rsidP="00000000" w:rsidRDefault="00000000" w:rsidRPr="00000000" w14:paraId="000000E8">
      <w:pPr>
        <w:spacing w:line="240" w:lineRule="auto"/>
        <w:rPr>
          <w:b w:val="1"/>
        </w:rPr>
      </w:pPr>
      <w:r w:rsidDel="00000000" w:rsidR="00000000" w:rsidRPr="00000000">
        <w:rPr>
          <w:b w:val="1"/>
          <w:rtl w:val="0"/>
        </w:rPr>
        <w:t xml:space="preserve">Etapes :</w:t>
      </w:r>
    </w:p>
    <w:p w:rsidR="00000000" w:rsidDel="00000000" w:rsidP="00000000" w:rsidRDefault="00000000" w:rsidRPr="00000000" w14:paraId="000000E9">
      <w:pPr>
        <w:spacing w:line="240" w:lineRule="auto"/>
        <w:rPr>
          <w:b w:val="1"/>
        </w:rPr>
      </w:pPr>
      <w:r w:rsidDel="00000000" w:rsidR="00000000" w:rsidRPr="00000000">
        <w:rPr>
          <w:rtl w:val="0"/>
        </w:rPr>
      </w:r>
    </w:p>
    <w:p w:rsidR="00000000" w:rsidDel="00000000" w:rsidP="00000000" w:rsidRDefault="00000000" w:rsidRPr="00000000" w14:paraId="000000EA">
      <w:pPr>
        <w:spacing w:line="240" w:lineRule="auto"/>
        <w:rPr/>
      </w:pPr>
      <w:r w:rsidDel="00000000" w:rsidR="00000000" w:rsidRPr="00000000">
        <w:rPr>
          <w:b w:val="1"/>
          <w:rtl w:val="0"/>
        </w:rPr>
        <w:t xml:space="preserve">1. Observation de photos - jeu de vocabulaire  </w:t>
      </w:r>
      <w:r w:rsidDel="00000000" w:rsidR="00000000" w:rsidRPr="00000000">
        <w:rPr>
          <w:rtl w:val="0"/>
        </w:rPr>
        <w:t xml:space="preserve">(15 min)</w:t>
      </w:r>
    </w:p>
    <w:p w:rsidR="00000000" w:rsidDel="00000000" w:rsidP="00000000" w:rsidRDefault="00000000" w:rsidRPr="00000000" w14:paraId="000000EB">
      <w:pPr>
        <w:spacing w:line="240" w:lineRule="auto"/>
        <w:rPr>
          <w:b w:val="1"/>
        </w:rPr>
      </w:pPr>
      <w:r w:rsidDel="00000000" w:rsidR="00000000" w:rsidRPr="00000000">
        <w:rPr>
          <w:rtl w:val="0"/>
        </w:rPr>
      </w:r>
    </w:p>
    <w:p w:rsidR="00000000" w:rsidDel="00000000" w:rsidP="00000000" w:rsidRDefault="00000000" w:rsidRPr="00000000" w14:paraId="000000EC">
      <w:pPr>
        <w:spacing w:line="240" w:lineRule="auto"/>
        <w:rPr>
          <w:highlight w:val="yellow"/>
        </w:rPr>
      </w:pPr>
      <w:r w:rsidDel="00000000" w:rsidR="00000000" w:rsidRPr="00000000">
        <w:rPr>
          <w:rtl w:val="0"/>
        </w:rPr>
        <w:t xml:space="preserve">Projeter les photos du film (cf. Annexe 7).</w:t>
      </w:r>
      <w:r w:rsidDel="00000000" w:rsidR="00000000" w:rsidRPr="00000000">
        <w:rPr>
          <w:highlight w:val="yellow"/>
          <w:rtl w:val="0"/>
        </w:rPr>
        <w:t xml:space="preserve"> </w:t>
      </w:r>
    </w:p>
    <w:p w:rsidR="00000000" w:rsidDel="00000000" w:rsidP="00000000" w:rsidRDefault="00000000" w:rsidRPr="00000000" w14:paraId="000000ED">
      <w:pPr>
        <w:spacing w:line="240" w:lineRule="auto"/>
        <w:rPr>
          <w:i w:val="1"/>
        </w:rPr>
      </w:pPr>
      <w:r w:rsidDel="00000000" w:rsidR="00000000" w:rsidRPr="00000000">
        <w:rPr>
          <w:rtl w:val="0"/>
        </w:rPr>
        <w:t xml:space="preserve">Séparer la classe en 4 ou 5 groupes.</w:t>
        <w:br w:type="textWrapping"/>
        <w:br w:type="textWrapping"/>
      </w:r>
      <w:r w:rsidDel="00000000" w:rsidR="00000000" w:rsidRPr="00000000">
        <w:rPr>
          <w:i w:val="1"/>
          <w:rtl w:val="0"/>
        </w:rPr>
        <w:t xml:space="preserve">Regardez attentivement les photos. Vous avez 4 minutes pour faire la liste de tous les objets que vous connaissez. Vous pouvez utiliser le dictionnaire mais attention, ne perdez pas trop de temps.</w:t>
      </w:r>
    </w:p>
    <w:p w:rsidR="00000000" w:rsidDel="00000000" w:rsidP="00000000" w:rsidRDefault="00000000" w:rsidRPr="00000000" w14:paraId="000000EE">
      <w:pPr>
        <w:spacing w:line="240" w:lineRule="auto"/>
        <w:rPr>
          <w:i w:val="1"/>
        </w:rPr>
      </w:pPr>
      <w:r w:rsidDel="00000000" w:rsidR="00000000" w:rsidRPr="00000000">
        <w:rPr>
          <w:rtl w:val="0"/>
        </w:rPr>
      </w:r>
    </w:p>
    <w:p w:rsidR="00000000" w:rsidDel="00000000" w:rsidP="00000000" w:rsidRDefault="00000000" w:rsidRPr="00000000" w14:paraId="000000EF">
      <w:pPr>
        <w:spacing w:line="240" w:lineRule="auto"/>
        <w:rPr/>
      </w:pPr>
      <w:r w:rsidDel="00000000" w:rsidR="00000000" w:rsidRPr="00000000">
        <w:rPr>
          <w:rtl w:val="0"/>
        </w:rPr>
        <w:t xml:space="preserve">Mise en commun:</w:t>
      </w:r>
      <w:r w:rsidDel="00000000" w:rsidR="00000000" w:rsidRPr="00000000">
        <w:rPr>
          <w:b w:val="1"/>
          <w:rtl w:val="0"/>
        </w:rPr>
        <w:br w:type="textWrapping"/>
      </w:r>
      <w:r w:rsidDel="00000000" w:rsidR="00000000" w:rsidRPr="00000000">
        <w:rPr>
          <w:rtl w:val="0"/>
        </w:rPr>
        <w:t xml:space="preserve">Chaque groupe donne un mot à la fois.</w:t>
        <w:br w:type="textWrapping"/>
        <w:t xml:space="preserve">Écrire les mots donnés au tableau. </w:t>
        <w:br w:type="textWrapping"/>
        <w:t xml:space="preserve">Si aucun autre groupe n’a trouvé ce mot, alors l’équipe gagne 2 points. Si une ou plusieurs équipes ont trouvé ce mot, toutes les équipes qui ont ce mot gagnent 1 point.</w:t>
      </w:r>
    </w:p>
    <w:p w:rsidR="00000000" w:rsidDel="00000000" w:rsidP="00000000" w:rsidRDefault="00000000" w:rsidRPr="00000000" w14:paraId="000000F0">
      <w:pPr>
        <w:spacing w:line="240" w:lineRule="auto"/>
        <w:rPr/>
      </w:pPr>
      <w:r w:rsidDel="00000000" w:rsidR="00000000" w:rsidRPr="00000000">
        <w:rPr>
          <w:rtl w:val="0"/>
        </w:rPr>
      </w:r>
    </w:p>
    <w:p w:rsidR="00000000" w:rsidDel="00000000" w:rsidP="00000000" w:rsidRDefault="00000000" w:rsidRPr="00000000" w14:paraId="000000F1">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F2">
      <w:pPr>
        <w:spacing w:line="240" w:lineRule="auto"/>
        <w:rPr>
          <w:b w:val="1"/>
        </w:rPr>
      </w:pPr>
      <w:r w:rsidDel="00000000" w:rsidR="00000000" w:rsidRPr="00000000">
        <w:rPr>
          <w:b w:val="1"/>
          <w:rtl w:val="0"/>
        </w:rPr>
        <w:t xml:space="preserve">2. Lire et faire répéter tous les mots du tableau </w:t>
      </w:r>
      <w:r w:rsidDel="00000000" w:rsidR="00000000" w:rsidRPr="00000000">
        <w:rPr>
          <w:rtl w:val="0"/>
        </w:rPr>
        <w:t xml:space="preserve">(5 min)</w:t>
      </w:r>
      <w:r w:rsidDel="00000000" w:rsidR="00000000" w:rsidRPr="00000000">
        <w:rPr>
          <w:b w:val="1"/>
          <w:rtl w:val="0"/>
        </w:rPr>
        <w:br w:type="textWrapping"/>
      </w:r>
    </w:p>
    <w:p w:rsidR="00000000" w:rsidDel="00000000" w:rsidP="00000000" w:rsidRDefault="00000000" w:rsidRPr="00000000" w14:paraId="000000F3">
      <w:pPr>
        <w:spacing w:line="240" w:lineRule="auto"/>
        <w:rPr>
          <w:b w:val="1"/>
        </w:rPr>
      </w:pPr>
      <w:r w:rsidDel="00000000" w:rsidR="00000000" w:rsidRPr="00000000">
        <w:rPr>
          <w:rtl w:val="0"/>
        </w:rPr>
      </w:r>
    </w:p>
    <w:p w:rsidR="00000000" w:rsidDel="00000000" w:rsidP="00000000" w:rsidRDefault="00000000" w:rsidRPr="00000000" w14:paraId="000000F4">
      <w:pPr>
        <w:spacing w:line="240" w:lineRule="auto"/>
        <w:rPr/>
      </w:pPr>
      <w:r w:rsidDel="00000000" w:rsidR="00000000" w:rsidRPr="00000000">
        <w:rPr>
          <w:b w:val="1"/>
          <w:rtl w:val="0"/>
        </w:rPr>
        <w:t xml:space="preserve">3. Time’s up </w:t>
      </w:r>
      <w:r w:rsidDel="00000000" w:rsidR="00000000" w:rsidRPr="00000000">
        <w:rPr>
          <w:rtl w:val="0"/>
        </w:rPr>
        <w:t xml:space="preserve">(15 min)</w:t>
      </w:r>
      <w:r w:rsidDel="00000000" w:rsidR="00000000" w:rsidRPr="00000000">
        <w:rPr>
          <w:b w:val="1"/>
          <w:rtl w:val="0"/>
        </w:rPr>
        <w:br w:type="textWrapping"/>
        <w:br w:type="textWrapping"/>
      </w:r>
      <w:r w:rsidDel="00000000" w:rsidR="00000000" w:rsidRPr="00000000">
        <w:rPr>
          <w:rtl w:val="0"/>
        </w:rPr>
        <w:t xml:space="preserve">Jouons avec le vocabulaire.</w:t>
      </w:r>
    </w:p>
    <w:p w:rsidR="00000000" w:rsidDel="00000000" w:rsidP="00000000" w:rsidRDefault="00000000" w:rsidRPr="00000000" w14:paraId="000000F5">
      <w:pPr>
        <w:spacing w:line="240" w:lineRule="auto"/>
        <w:rPr/>
      </w:pPr>
      <w:r w:rsidDel="00000000" w:rsidR="00000000" w:rsidRPr="00000000">
        <w:rPr>
          <w:rtl w:val="0"/>
        </w:rPr>
        <w:t xml:space="preserve">La liste des mots est affichée au tableau.</w:t>
      </w:r>
    </w:p>
    <w:p w:rsidR="00000000" w:rsidDel="00000000" w:rsidP="00000000" w:rsidRDefault="00000000" w:rsidRPr="00000000" w14:paraId="000000F6">
      <w:pPr>
        <w:spacing w:line="240" w:lineRule="auto"/>
        <w:rPr/>
      </w:pPr>
      <w:r w:rsidDel="00000000" w:rsidR="00000000" w:rsidRPr="00000000">
        <w:rPr>
          <w:rtl w:val="0"/>
        </w:rPr>
        <w:t xml:space="preserve">3 équipes </w:t>
      </w:r>
    </w:p>
    <w:p w:rsidR="00000000" w:rsidDel="00000000" w:rsidP="00000000" w:rsidRDefault="00000000" w:rsidRPr="00000000" w14:paraId="000000F7">
      <w:pPr>
        <w:spacing w:line="240" w:lineRule="auto"/>
        <w:rPr/>
      </w:pPr>
      <w:r w:rsidDel="00000000" w:rsidR="00000000" w:rsidRPr="00000000">
        <w:rPr>
          <w:rtl w:val="0"/>
        </w:rPr>
      </w:r>
    </w:p>
    <w:p w:rsidR="00000000" w:rsidDel="00000000" w:rsidP="00000000" w:rsidRDefault="00000000" w:rsidRPr="00000000" w14:paraId="000000F8">
      <w:pPr>
        <w:spacing w:line="240" w:lineRule="auto"/>
        <w:rPr>
          <w:b w:val="1"/>
        </w:rPr>
      </w:pPr>
      <w:r w:rsidDel="00000000" w:rsidR="00000000" w:rsidRPr="00000000">
        <w:rPr>
          <w:b w:val="1"/>
          <w:rtl w:val="0"/>
        </w:rPr>
        <w:t xml:space="preserve">1ère manche</w:t>
      </w:r>
    </w:p>
    <w:p w:rsidR="00000000" w:rsidDel="00000000" w:rsidP="00000000" w:rsidRDefault="00000000" w:rsidRPr="00000000" w14:paraId="000000F9">
      <w:pPr>
        <w:spacing w:line="240" w:lineRule="auto"/>
        <w:rPr/>
      </w:pPr>
      <w:r w:rsidDel="00000000" w:rsidR="00000000" w:rsidRPr="00000000">
        <w:rPr>
          <w:rtl w:val="0"/>
        </w:rPr>
        <w:t xml:space="preserve">Le prof donne un mot relatif/ synonyme à un des mots de la liste.</w:t>
      </w:r>
    </w:p>
    <w:p w:rsidR="00000000" w:rsidDel="00000000" w:rsidP="00000000" w:rsidRDefault="00000000" w:rsidRPr="00000000" w14:paraId="000000FA">
      <w:pPr>
        <w:spacing w:line="240" w:lineRule="auto"/>
        <w:rPr/>
      </w:pPr>
      <w:r w:rsidDel="00000000" w:rsidR="00000000" w:rsidRPr="00000000">
        <w:rPr>
          <w:rtl w:val="0"/>
        </w:rPr>
        <w:t xml:space="preserve">Par exemple, il dit:</w:t>
      </w:r>
    </w:p>
    <w:p w:rsidR="00000000" w:rsidDel="00000000" w:rsidP="00000000" w:rsidRDefault="00000000" w:rsidRPr="00000000" w14:paraId="000000FB">
      <w:pPr>
        <w:spacing w:line="240" w:lineRule="auto"/>
        <w:ind w:left="720" w:firstLine="0"/>
        <w:rPr/>
      </w:pPr>
      <w:r w:rsidDel="00000000" w:rsidR="00000000" w:rsidRPr="00000000">
        <w:rPr>
          <w:rtl w:val="0"/>
        </w:rPr>
        <w:t xml:space="preserve">au lieu de dire plante, je dis arbre</w:t>
      </w:r>
    </w:p>
    <w:p w:rsidR="00000000" w:rsidDel="00000000" w:rsidP="00000000" w:rsidRDefault="00000000" w:rsidRPr="00000000" w14:paraId="000000FC">
      <w:pPr>
        <w:spacing w:line="240" w:lineRule="auto"/>
        <w:ind w:left="720" w:firstLine="0"/>
        <w:rPr/>
      </w:pPr>
      <w:r w:rsidDel="00000000" w:rsidR="00000000" w:rsidRPr="00000000">
        <w:rPr>
          <w:rtl w:val="0"/>
        </w:rPr>
        <w:t xml:space="preserve">au lieu de dire verre, je dis  assiette</w:t>
      </w:r>
    </w:p>
    <w:p w:rsidR="00000000" w:rsidDel="00000000" w:rsidP="00000000" w:rsidRDefault="00000000" w:rsidRPr="00000000" w14:paraId="000000FD">
      <w:pPr>
        <w:spacing w:line="240" w:lineRule="auto"/>
        <w:ind w:left="720" w:firstLine="0"/>
        <w:rPr/>
      </w:pPr>
      <w:r w:rsidDel="00000000" w:rsidR="00000000" w:rsidRPr="00000000">
        <w:rPr>
          <w:rtl w:val="0"/>
        </w:rPr>
        <w:t xml:space="preserve">au lieu de dire vélo, je dis moto</w:t>
      </w:r>
    </w:p>
    <w:p w:rsidR="00000000" w:rsidDel="00000000" w:rsidP="00000000" w:rsidRDefault="00000000" w:rsidRPr="00000000" w14:paraId="000000FE">
      <w:pPr>
        <w:spacing w:line="240" w:lineRule="auto"/>
        <w:rPr/>
      </w:pPr>
      <w:r w:rsidDel="00000000" w:rsidR="00000000" w:rsidRPr="00000000">
        <w:rPr>
          <w:rtl w:val="0"/>
        </w:rPr>
      </w:r>
    </w:p>
    <w:p w:rsidR="00000000" w:rsidDel="00000000" w:rsidP="00000000" w:rsidRDefault="00000000" w:rsidRPr="00000000" w14:paraId="000000FF">
      <w:pPr>
        <w:spacing w:line="240" w:lineRule="auto"/>
        <w:rPr/>
      </w:pPr>
      <w:r w:rsidDel="00000000" w:rsidR="00000000" w:rsidRPr="00000000">
        <w:rPr>
          <w:rtl w:val="0"/>
        </w:rPr>
        <w:t xml:space="preserve">Le prof va faire deviner des mots à la première équipe avec ces mots relatifs. Cette équipe a 1 minute pour en deviner un maximum.</w:t>
      </w:r>
    </w:p>
    <w:p w:rsidR="00000000" w:rsidDel="00000000" w:rsidP="00000000" w:rsidRDefault="00000000" w:rsidRPr="00000000" w14:paraId="00000100">
      <w:pPr>
        <w:spacing w:line="240" w:lineRule="auto"/>
        <w:rPr/>
      </w:pPr>
      <w:r w:rsidDel="00000000" w:rsidR="00000000" w:rsidRPr="00000000">
        <w:rPr>
          <w:rtl w:val="0"/>
        </w:rPr>
      </w:r>
    </w:p>
    <w:p w:rsidR="00000000" w:rsidDel="00000000" w:rsidP="00000000" w:rsidRDefault="00000000" w:rsidRPr="00000000" w14:paraId="00000101">
      <w:pPr>
        <w:spacing w:line="240" w:lineRule="auto"/>
        <w:rPr/>
      </w:pPr>
      <w:r w:rsidDel="00000000" w:rsidR="00000000" w:rsidRPr="00000000">
        <w:rPr>
          <w:rtl w:val="0"/>
        </w:rPr>
        <w:t xml:space="preserve">Puis, même chose avec la deuxième et la troisième équipe.</w:t>
      </w:r>
    </w:p>
    <w:p w:rsidR="00000000" w:rsidDel="00000000" w:rsidP="00000000" w:rsidRDefault="00000000" w:rsidRPr="00000000" w14:paraId="00000102">
      <w:pPr>
        <w:spacing w:line="240" w:lineRule="auto"/>
        <w:rPr/>
      </w:pPr>
      <w:r w:rsidDel="00000000" w:rsidR="00000000" w:rsidRPr="00000000">
        <w:rPr>
          <w:rtl w:val="0"/>
        </w:rPr>
        <w:t xml:space="preserve">Et ainsi de suite jusqu’à ce que tous les mots aient été devinés.</w:t>
      </w:r>
    </w:p>
    <w:p w:rsidR="00000000" w:rsidDel="00000000" w:rsidP="00000000" w:rsidRDefault="00000000" w:rsidRPr="00000000" w14:paraId="00000103">
      <w:pPr>
        <w:spacing w:line="240" w:lineRule="auto"/>
        <w:rPr>
          <w:b w:val="1"/>
        </w:rPr>
      </w:pPr>
      <w:r w:rsidDel="00000000" w:rsidR="00000000" w:rsidRPr="00000000">
        <w:rPr>
          <w:rtl w:val="0"/>
        </w:rPr>
      </w:r>
    </w:p>
    <w:p w:rsidR="00000000" w:rsidDel="00000000" w:rsidP="00000000" w:rsidRDefault="00000000" w:rsidRPr="00000000" w14:paraId="00000104">
      <w:pPr>
        <w:spacing w:line="240" w:lineRule="auto"/>
        <w:rPr>
          <w:b w:val="1"/>
        </w:rPr>
      </w:pPr>
      <w:r w:rsidDel="00000000" w:rsidR="00000000" w:rsidRPr="00000000">
        <w:rPr>
          <w:b w:val="1"/>
          <w:rtl w:val="0"/>
        </w:rPr>
        <w:t xml:space="preserve">2ième manche</w:t>
      </w:r>
    </w:p>
    <w:p w:rsidR="00000000" w:rsidDel="00000000" w:rsidP="00000000" w:rsidRDefault="00000000" w:rsidRPr="00000000" w14:paraId="00000105">
      <w:pPr>
        <w:spacing w:line="240" w:lineRule="auto"/>
        <w:rPr/>
      </w:pPr>
      <w:r w:rsidDel="00000000" w:rsidR="00000000" w:rsidRPr="00000000">
        <w:rPr>
          <w:rtl w:val="0"/>
        </w:rPr>
        <w:t xml:space="preserve">L’équipe choisit une personne pour mimer les mots de la liste. De nouveau, on a une minute pour deviner un maximum de mots.</w:t>
      </w:r>
    </w:p>
    <w:p w:rsidR="00000000" w:rsidDel="00000000" w:rsidP="00000000" w:rsidRDefault="00000000" w:rsidRPr="00000000" w14:paraId="00000106">
      <w:pPr>
        <w:spacing w:line="240" w:lineRule="auto"/>
        <w:rPr/>
      </w:pPr>
      <w:r w:rsidDel="00000000" w:rsidR="00000000" w:rsidRPr="00000000">
        <w:rPr>
          <w:rtl w:val="0"/>
        </w:rPr>
        <w:t xml:space="preserve">Idem pour la deuxième et la troisième équipe.</w:t>
      </w:r>
    </w:p>
    <w:p w:rsidR="00000000" w:rsidDel="00000000" w:rsidP="00000000" w:rsidRDefault="00000000" w:rsidRPr="00000000" w14:paraId="00000107">
      <w:pPr>
        <w:spacing w:line="240" w:lineRule="auto"/>
        <w:rPr>
          <w:u w:val="single"/>
        </w:rPr>
      </w:pPr>
      <w:r w:rsidDel="00000000" w:rsidR="00000000" w:rsidRPr="00000000">
        <w:rPr>
          <w:rtl w:val="0"/>
        </w:rPr>
        <w:t xml:space="preserve">Et ainsi de suite jusqu’à ce que tous les mots aient été devinés.</w:t>
      </w:r>
      <w:r w:rsidDel="00000000" w:rsidR="00000000" w:rsidRPr="00000000">
        <w:rPr>
          <w:rtl w:val="0"/>
        </w:rPr>
      </w:r>
    </w:p>
    <w:p w:rsidR="00000000" w:rsidDel="00000000" w:rsidP="00000000" w:rsidRDefault="00000000" w:rsidRPr="00000000" w14:paraId="00000108">
      <w:pPr>
        <w:spacing w:line="240" w:lineRule="auto"/>
        <w:rPr/>
      </w:pPr>
      <w:r w:rsidDel="00000000" w:rsidR="00000000" w:rsidRPr="00000000">
        <w:rPr>
          <w:rtl w:val="0"/>
        </w:rPr>
      </w:r>
    </w:p>
    <w:p w:rsidR="00000000" w:rsidDel="00000000" w:rsidP="00000000" w:rsidRDefault="00000000" w:rsidRPr="00000000" w14:paraId="00000109">
      <w:pPr>
        <w:spacing w:line="240" w:lineRule="auto"/>
        <w:rPr>
          <w:color w:val="000000"/>
        </w:rPr>
      </w:pPr>
      <w:r w:rsidDel="00000000" w:rsidR="00000000" w:rsidRPr="00000000">
        <w:rPr>
          <w:rtl w:val="0"/>
        </w:rPr>
        <w:t xml:space="preserve">A la fin des deux manches, on compte les points totaux de chaque équipe. </w:t>
      </w:r>
      <w:r w:rsidDel="00000000" w:rsidR="00000000" w:rsidRPr="00000000">
        <w:br w:type="page"/>
      </w:r>
      <w:r w:rsidDel="00000000" w:rsidR="00000000" w:rsidRPr="00000000">
        <w:rPr>
          <w:rtl w:val="0"/>
        </w:rPr>
      </w:r>
    </w:p>
    <w:p w:rsidR="00000000" w:rsidDel="00000000" w:rsidP="00000000" w:rsidRDefault="00000000" w:rsidRPr="00000000" w14:paraId="0000010A">
      <w:pPr>
        <w:pStyle w:val="Heading3"/>
        <w:spacing w:line="240" w:lineRule="auto"/>
        <w:rPr>
          <w:color w:val="000000"/>
        </w:rPr>
      </w:pPr>
      <w:bookmarkStart w:colFirst="0" w:colLast="0" w:name="_heading=h.3tbugp1" w:id="45"/>
      <w:bookmarkEnd w:id="45"/>
      <w:r w:rsidDel="00000000" w:rsidR="00000000" w:rsidRPr="00000000">
        <w:rPr>
          <w:color w:val="000000"/>
          <w:rtl w:val="0"/>
        </w:rPr>
        <w:t xml:space="preserve">2. L’origine des objets d’aujourd’hui</w:t>
      </w:r>
    </w:p>
    <w:p w:rsidR="00000000" w:rsidDel="00000000" w:rsidP="00000000" w:rsidRDefault="00000000" w:rsidRPr="00000000" w14:paraId="0000010B">
      <w:pPr>
        <w:spacing w:line="240" w:lineRule="auto"/>
        <w:rPr/>
      </w:pPr>
      <w:r w:rsidDel="00000000" w:rsidR="00000000" w:rsidRPr="00000000">
        <w:rPr>
          <w:rtl w:val="0"/>
        </w:rPr>
        <w:t xml:space="preserve">Propositions pour 3 heures de cours (révision des temps du passé, du présent et du futur)</w:t>
      </w:r>
    </w:p>
    <w:p w:rsidR="00000000" w:rsidDel="00000000" w:rsidP="00000000" w:rsidRDefault="00000000" w:rsidRPr="00000000" w14:paraId="0000010C">
      <w:pPr>
        <w:pStyle w:val="Heading2"/>
        <w:spacing w:after="160" w:before="400" w:line="259" w:lineRule="auto"/>
        <w:ind w:left="-1.1811023622048822" w:firstLine="0"/>
        <w:rPr>
          <w:b w:val="1"/>
          <w:sz w:val="24"/>
          <w:szCs w:val="24"/>
        </w:rPr>
      </w:pPr>
      <w:bookmarkStart w:colFirst="0" w:colLast="0" w:name="_heading=h.28h4qwu" w:id="46"/>
      <w:bookmarkEnd w:id="46"/>
      <w:r w:rsidDel="00000000" w:rsidR="00000000" w:rsidRPr="00000000">
        <w:rPr>
          <w:b w:val="1"/>
          <w:sz w:val="24"/>
          <w:szCs w:val="24"/>
        </w:rPr>
        <w:drawing>
          <wp:inline distB="114300" distT="114300" distL="114300" distR="114300">
            <wp:extent cx="604088" cy="604088"/>
            <wp:effectExtent b="0" l="0" r="0" t="0"/>
            <wp:docPr id="113"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604088" cy="604088"/>
                    </a:xfrm>
                    <a:prstGeom prst="rect"/>
                    <a:ln/>
                  </pic:spPr>
                </pic:pic>
              </a:graphicData>
            </a:graphic>
          </wp:inline>
        </w:drawing>
      </w:r>
      <w:r w:rsidDel="00000000" w:rsidR="00000000" w:rsidRPr="00000000">
        <w:rPr>
          <w:b w:val="1"/>
          <w:sz w:val="24"/>
          <w:szCs w:val="24"/>
        </w:rPr>
        <w:drawing>
          <wp:inline distB="114300" distT="114300" distL="114300" distR="114300">
            <wp:extent cx="594563" cy="594563"/>
            <wp:effectExtent b="0" l="0" r="0" t="0"/>
            <wp:docPr id="114"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594563" cy="594563"/>
                    </a:xfrm>
                    <a:prstGeom prst="rect"/>
                    <a:ln/>
                  </pic:spPr>
                </pic:pic>
              </a:graphicData>
            </a:graphic>
          </wp:inline>
        </w:drawing>
      </w:r>
      <w:r w:rsidDel="00000000" w:rsidR="00000000" w:rsidRPr="00000000">
        <w:rPr>
          <w:b w:val="1"/>
          <w:sz w:val="24"/>
          <w:szCs w:val="24"/>
        </w:rPr>
        <w:drawing>
          <wp:inline distB="114300" distT="114300" distL="114300" distR="114300">
            <wp:extent cx="556463" cy="556463"/>
            <wp:effectExtent b="0" l="0" r="0" t="0"/>
            <wp:docPr id="115"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556463" cy="556463"/>
                    </a:xfrm>
                    <a:prstGeom prst="rect"/>
                    <a:ln/>
                  </pic:spPr>
                </pic:pic>
              </a:graphicData>
            </a:graphic>
          </wp:inline>
        </w:drawing>
      </w:r>
      <w:r w:rsidDel="00000000" w:rsidR="00000000" w:rsidRPr="00000000">
        <w:rPr>
          <w:b w:val="1"/>
          <w:sz w:val="24"/>
          <w:szCs w:val="24"/>
        </w:rPr>
        <w:drawing>
          <wp:inline distB="114300" distT="114300" distL="114300" distR="114300">
            <wp:extent cx="585038" cy="585038"/>
            <wp:effectExtent b="0" l="0" r="0" t="0"/>
            <wp:docPr id="116"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585038" cy="585038"/>
                    </a:xfrm>
                    <a:prstGeom prst="rect"/>
                    <a:ln/>
                  </pic:spPr>
                </pic:pic>
              </a:graphicData>
            </a:graphic>
          </wp:inline>
        </w:drawing>
      </w:r>
      <w:r w:rsidDel="00000000" w:rsidR="00000000" w:rsidRPr="00000000">
        <w:rPr>
          <w:b w:val="1"/>
          <w:sz w:val="24"/>
          <w:szCs w:val="24"/>
        </w:rPr>
        <w:drawing>
          <wp:inline distB="114300" distT="114300" distL="114300" distR="114300">
            <wp:extent cx="594563" cy="594563"/>
            <wp:effectExtent b="0" l="0" r="0" t="0"/>
            <wp:docPr id="117"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594563" cy="594563"/>
                    </a:xfrm>
                    <a:prstGeom prst="rect"/>
                    <a:ln/>
                  </pic:spPr>
                </pic:pic>
              </a:graphicData>
            </a:graphic>
          </wp:inline>
        </w:drawing>
      </w:r>
      <w:r w:rsidDel="00000000" w:rsidR="00000000" w:rsidRPr="00000000">
        <w:rPr>
          <w:b w:val="1"/>
          <w:sz w:val="24"/>
          <w:szCs w:val="24"/>
        </w:rPr>
        <w:drawing>
          <wp:inline distB="114300" distT="114300" distL="114300" distR="114300">
            <wp:extent cx="604088" cy="604088"/>
            <wp:effectExtent b="0" l="0" r="0" t="0"/>
            <wp:docPr id="118" name="image8.png"/>
            <a:graphic>
              <a:graphicData uri="http://schemas.openxmlformats.org/drawingml/2006/picture">
                <pic:pic>
                  <pic:nvPicPr>
                    <pic:cNvPr id="0" name="image8.png"/>
                    <pic:cNvPicPr preferRelativeResize="0"/>
                  </pic:nvPicPr>
                  <pic:blipFill>
                    <a:blip r:embed="rId42"/>
                    <a:srcRect b="0" l="0" r="0" t="0"/>
                    <a:stretch>
                      <a:fillRect/>
                    </a:stretch>
                  </pic:blipFill>
                  <pic:spPr>
                    <a:xfrm>
                      <a:off x="0" y="0"/>
                      <a:ext cx="604088" cy="604088"/>
                    </a:xfrm>
                    <a:prstGeom prst="rect"/>
                    <a:ln/>
                  </pic:spPr>
                </pic:pic>
              </a:graphicData>
            </a:graphic>
          </wp:inline>
        </w:drawing>
      </w:r>
      <w:r w:rsidDel="00000000" w:rsidR="00000000" w:rsidRPr="00000000">
        <w:rPr>
          <w:b w:val="1"/>
          <w:sz w:val="24"/>
          <w:szCs w:val="24"/>
        </w:rPr>
        <w:drawing>
          <wp:inline distB="114300" distT="114300" distL="114300" distR="114300">
            <wp:extent cx="499313" cy="590097"/>
            <wp:effectExtent b="0" l="0" r="0" t="0"/>
            <wp:docPr id="119"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499313" cy="590097"/>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spacing w:line="240" w:lineRule="auto"/>
        <w:rPr/>
      </w:pPr>
      <w:r w:rsidDel="00000000" w:rsidR="00000000" w:rsidRPr="00000000">
        <w:rPr>
          <w:rtl w:val="0"/>
        </w:rPr>
      </w:r>
    </w:p>
    <w:p w:rsidR="00000000" w:rsidDel="00000000" w:rsidP="00000000" w:rsidRDefault="00000000" w:rsidRPr="00000000" w14:paraId="0000010E">
      <w:pPr>
        <w:spacing w:line="240" w:lineRule="auto"/>
        <w:rPr/>
      </w:pPr>
      <w:r w:rsidDel="00000000" w:rsidR="00000000" w:rsidRPr="00000000">
        <w:rPr>
          <w:b w:val="1"/>
          <w:rtl w:val="0"/>
        </w:rPr>
        <w:t xml:space="preserve">Situation : </w:t>
      </w:r>
      <w:r w:rsidDel="00000000" w:rsidR="00000000" w:rsidRPr="00000000">
        <w:rPr>
          <w:rtl w:val="0"/>
        </w:rPr>
        <w:t xml:space="preserve">Les objets ont évolué au fil du temps. Voyons ensemble ces changements et évolutions.</w:t>
      </w:r>
    </w:p>
    <w:p w:rsidR="00000000" w:rsidDel="00000000" w:rsidP="00000000" w:rsidRDefault="00000000" w:rsidRPr="00000000" w14:paraId="0000010F">
      <w:pPr>
        <w:spacing w:line="240" w:lineRule="auto"/>
        <w:rPr/>
      </w:pPr>
      <w:r w:rsidDel="00000000" w:rsidR="00000000" w:rsidRPr="00000000">
        <w:rPr>
          <w:rtl w:val="0"/>
        </w:rPr>
      </w:r>
    </w:p>
    <w:p w:rsidR="00000000" w:rsidDel="00000000" w:rsidP="00000000" w:rsidRDefault="00000000" w:rsidRPr="00000000" w14:paraId="00000110">
      <w:pPr>
        <w:spacing w:line="240" w:lineRule="auto"/>
        <w:rPr/>
      </w:pPr>
      <w:r w:rsidDel="00000000" w:rsidR="00000000" w:rsidRPr="00000000">
        <w:rPr>
          <w:b w:val="1"/>
          <w:rtl w:val="0"/>
        </w:rPr>
        <w:t xml:space="preserve">Activité : </w:t>
      </w:r>
      <w:r w:rsidDel="00000000" w:rsidR="00000000" w:rsidRPr="00000000">
        <w:rPr>
          <w:rtl w:val="0"/>
        </w:rPr>
        <w:t xml:space="preserve">Les élèves vont faire une recherche sur les objets actuels de la vie courante et leur origine.</w:t>
      </w:r>
    </w:p>
    <w:p w:rsidR="00000000" w:rsidDel="00000000" w:rsidP="00000000" w:rsidRDefault="00000000" w:rsidRPr="00000000" w14:paraId="00000111">
      <w:pPr>
        <w:spacing w:line="240" w:lineRule="auto"/>
        <w:rPr/>
      </w:pPr>
      <w:r w:rsidDel="00000000" w:rsidR="00000000" w:rsidRPr="00000000">
        <w:rPr>
          <w:rtl w:val="0"/>
        </w:rPr>
      </w:r>
    </w:p>
    <w:p w:rsidR="00000000" w:rsidDel="00000000" w:rsidP="00000000" w:rsidRDefault="00000000" w:rsidRPr="00000000" w14:paraId="00000112">
      <w:pPr>
        <w:spacing w:line="240" w:lineRule="auto"/>
        <w:rPr>
          <w:b w:val="1"/>
        </w:rPr>
      </w:pPr>
      <w:r w:rsidDel="00000000" w:rsidR="00000000" w:rsidRPr="00000000">
        <w:rPr>
          <w:b w:val="1"/>
          <w:rtl w:val="0"/>
        </w:rPr>
        <w:t xml:space="preserve">Etapes :</w:t>
      </w:r>
    </w:p>
    <w:p w:rsidR="00000000" w:rsidDel="00000000" w:rsidP="00000000" w:rsidRDefault="00000000" w:rsidRPr="00000000" w14:paraId="00000113">
      <w:pPr>
        <w:spacing w:line="240" w:lineRule="auto"/>
        <w:rPr>
          <w:b w:val="1"/>
        </w:rPr>
      </w:pPr>
      <w:r w:rsidDel="00000000" w:rsidR="00000000" w:rsidRPr="00000000">
        <w:rPr>
          <w:rtl w:val="0"/>
        </w:rPr>
      </w:r>
    </w:p>
    <w:p w:rsidR="00000000" w:rsidDel="00000000" w:rsidP="00000000" w:rsidRDefault="00000000" w:rsidRPr="00000000" w14:paraId="00000114">
      <w:pPr>
        <w:spacing w:line="240" w:lineRule="auto"/>
        <w:rPr/>
      </w:pPr>
      <w:r w:rsidDel="00000000" w:rsidR="00000000" w:rsidRPr="00000000">
        <w:rPr>
          <w:b w:val="1"/>
          <w:rtl w:val="0"/>
        </w:rPr>
        <w:t xml:space="preserve">1. Photos d’objets de la vie courante actuelle </w:t>
      </w:r>
      <w:r w:rsidDel="00000000" w:rsidR="00000000" w:rsidRPr="00000000">
        <w:rPr>
          <w:rtl w:val="0"/>
        </w:rPr>
        <w:t xml:space="preserve">(15 min)</w:t>
      </w:r>
    </w:p>
    <w:p w:rsidR="00000000" w:rsidDel="00000000" w:rsidP="00000000" w:rsidRDefault="00000000" w:rsidRPr="00000000" w14:paraId="00000115">
      <w:pPr>
        <w:spacing w:line="240" w:lineRule="auto"/>
        <w:rPr>
          <w:b w:val="1"/>
        </w:rPr>
      </w:pPr>
      <w:r w:rsidDel="00000000" w:rsidR="00000000" w:rsidRPr="00000000">
        <w:rPr>
          <w:rtl w:val="0"/>
        </w:rPr>
      </w:r>
    </w:p>
    <w:p w:rsidR="00000000" w:rsidDel="00000000" w:rsidP="00000000" w:rsidRDefault="00000000" w:rsidRPr="00000000" w14:paraId="00000116">
      <w:pPr>
        <w:spacing w:line="240" w:lineRule="auto"/>
        <w:rPr/>
      </w:pPr>
      <w:r w:rsidDel="00000000" w:rsidR="00000000" w:rsidRPr="00000000">
        <w:rPr>
          <w:rtl w:val="0"/>
        </w:rPr>
        <w:t xml:space="preserve">Montrer les différents objets aux élèves (par exemple projection des images au tableau)</w:t>
      </w:r>
      <w:r w:rsidDel="00000000" w:rsidR="00000000" w:rsidRPr="00000000">
        <w:rPr>
          <w:b w:val="1"/>
          <w:rtl w:val="0"/>
        </w:rPr>
        <w:t xml:space="preserve"> </w:t>
      </w:r>
      <w:r w:rsidDel="00000000" w:rsidR="00000000" w:rsidRPr="00000000">
        <w:rPr>
          <w:rtl w:val="0"/>
        </w:rPr>
        <w:t xml:space="preserve">(cf. Annexe 8)</w:t>
      </w:r>
    </w:p>
    <w:p w:rsidR="00000000" w:rsidDel="00000000" w:rsidP="00000000" w:rsidRDefault="00000000" w:rsidRPr="00000000" w14:paraId="00000117">
      <w:pPr>
        <w:spacing w:line="240" w:lineRule="auto"/>
        <w:rPr>
          <w:i w:val="1"/>
        </w:rPr>
      </w:pPr>
      <w:r w:rsidDel="00000000" w:rsidR="00000000" w:rsidRPr="00000000">
        <w:rPr>
          <w:rtl w:val="0"/>
        </w:rPr>
        <w:t xml:space="preserve">Poser la question aux élèves: </w:t>
      </w:r>
      <w:r w:rsidDel="00000000" w:rsidR="00000000" w:rsidRPr="00000000">
        <w:rPr>
          <w:i w:val="1"/>
          <w:rtl w:val="0"/>
        </w:rPr>
        <w:t xml:space="preserve">A votre avis, depuis quand ces objets existent-ils?</w:t>
      </w:r>
    </w:p>
    <w:p w:rsidR="00000000" w:rsidDel="00000000" w:rsidP="00000000" w:rsidRDefault="00000000" w:rsidRPr="00000000" w14:paraId="00000118">
      <w:pPr>
        <w:spacing w:line="240" w:lineRule="auto"/>
        <w:rPr>
          <w:i w:val="1"/>
        </w:rPr>
      </w:pPr>
      <w:r w:rsidDel="00000000" w:rsidR="00000000" w:rsidRPr="00000000">
        <w:rPr>
          <w:rtl w:val="0"/>
        </w:rPr>
      </w:r>
    </w:p>
    <w:p w:rsidR="00000000" w:rsidDel="00000000" w:rsidP="00000000" w:rsidRDefault="00000000" w:rsidRPr="00000000" w14:paraId="00000119">
      <w:pPr>
        <w:spacing w:line="240" w:lineRule="auto"/>
        <w:rPr/>
      </w:pPr>
      <w:r w:rsidDel="00000000" w:rsidR="00000000" w:rsidRPr="00000000">
        <w:rPr>
          <w:rtl w:val="0"/>
        </w:rPr>
        <w:t xml:space="preserve">Faire une frise chronologique sur papier et l’accrocher au tableau</w:t>
      </w:r>
    </w:p>
    <w:p w:rsidR="00000000" w:rsidDel="00000000" w:rsidP="00000000" w:rsidRDefault="00000000" w:rsidRPr="00000000" w14:paraId="0000011A">
      <w:pPr>
        <w:spacing w:line="240" w:lineRule="auto"/>
        <w:rPr/>
      </w:pPr>
      <w:r w:rsidDel="00000000" w:rsidR="00000000" w:rsidRPr="00000000">
        <w:rPr>
          <w:rtl w:val="0"/>
        </w:rPr>
        <w:t xml:space="preserve">Noter les dates proposées par les enfants et les objets sur cette frise. Placer les objets du plus ancien au plus récent.</w:t>
      </w:r>
    </w:p>
    <w:p w:rsidR="00000000" w:rsidDel="00000000" w:rsidP="00000000" w:rsidRDefault="00000000" w:rsidRPr="00000000" w14:paraId="0000011B">
      <w:pPr>
        <w:spacing w:line="240" w:lineRule="auto"/>
        <w:rPr/>
      </w:pPr>
      <w:r w:rsidDel="00000000" w:rsidR="00000000" w:rsidRPr="00000000">
        <w:rPr>
          <w:rtl w:val="0"/>
        </w:rPr>
        <w:t xml:space="preserve">Ce document servira de nouveau à la fin de cette activité.</w:t>
      </w:r>
    </w:p>
    <w:p w:rsidR="00000000" w:rsidDel="00000000" w:rsidP="00000000" w:rsidRDefault="00000000" w:rsidRPr="00000000" w14:paraId="0000011C">
      <w:pPr>
        <w:spacing w:line="240" w:lineRule="auto"/>
        <w:rPr>
          <w:b w:val="1"/>
        </w:rPr>
      </w:pPr>
      <w:r w:rsidDel="00000000" w:rsidR="00000000" w:rsidRPr="00000000">
        <w:rPr>
          <w:rtl w:val="0"/>
        </w:rPr>
      </w:r>
    </w:p>
    <w:p w:rsidR="00000000" w:rsidDel="00000000" w:rsidP="00000000" w:rsidRDefault="00000000" w:rsidRPr="00000000" w14:paraId="0000011D">
      <w:pPr>
        <w:spacing w:line="240" w:lineRule="auto"/>
        <w:rPr/>
      </w:pPr>
      <w:r w:rsidDel="00000000" w:rsidR="00000000" w:rsidRPr="00000000">
        <w:rPr>
          <w:b w:val="1"/>
          <w:rtl w:val="0"/>
        </w:rPr>
        <w:t xml:space="preserve">2. Recherche et présentation d’un des objets </w:t>
      </w:r>
      <w:r w:rsidDel="00000000" w:rsidR="00000000" w:rsidRPr="00000000">
        <w:rPr>
          <w:rtl w:val="0"/>
        </w:rPr>
        <w:t xml:space="preserve">(50 min)</w:t>
      </w:r>
    </w:p>
    <w:p w:rsidR="00000000" w:rsidDel="00000000" w:rsidP="00000000" w:rsidRDefault="00000000" w:rsidRPr="00000000" w14:paraId="0000011E">
      <w:pPr>
        <w:spacing w:line="240" w:lineRule="auto"/>
        <w:rPr>
          <w:b w:val="1"/>
        </w:rPr>
      </w:pPr>
      <w:r w:rsidDel="00000000" w:rsidR="00000000" w:rsidRPr="00000000">
        <w:rPr>
          <w:rtl w:val="0"/>
        </w:rPr>
      </w:r>
    </w:p>
    <w:p w:rsidR="00000000" w:rsidDel="00000000" w:rsidP="00000000" w:rsidRDefault="00000000" w:rsidRPr="00000000" w14:paraId="0000011F">
      <w:pPr>
        <w:spacing w:line="240" w:lineRule="auto"/>
        <w:rPr/>
      </w:pPr>
      <w:r w:rsidDel="00000000" w:rsidR="00000000" w:rsidRPr="00000000">
        <w:rPr>
          <w:rtl w:val="0"/>
        </w:rPr>
        <w:t xml:space="preserve">Par groupe de 2, les élèves vont faire un travail de recherche en répondant aux questions suivantes: </w:t>
      </w:r>
    </w:p>
    <w:p w:rsidR="00000000" w:rsidDel="00000000" w:rsidP="00000000" w:rsidRDefault="00000000" w:rsidRPr="00000000" w14:paraId="00000120">
      <w:pPr>
        <w:numPr>
          <w:ilvl w:val="0"/>
          <w:numId w:val="10"/>
        </w:numPr>
        <w:spacing w:line="240" w:lineRule="auto"/>
        <w:ind w:left="720" w:hanging="360"/>
        <w:rPr>
          <w:i w:val="1"/>
          <w:u w:val="none"/>
        </w:rPr>
      </w:pPr>
      <w:r w:rsidDel="00000000" w:rsidR="00000000" w:rsidRPr="00000000">
        <w:rPr>
          <w:i w:val="1"/>
          <w:rtl w:val="0"/>
        </w:rPr>
        <w:t xml:space="preserve">Comment s’appelle cet objet?</w:t>
      </w:r>
      <w:r w:rsidDel="00000000" w:rsidR="00000000" w:rsidRPr="00000000">
        <w:rPr>
          <w:rtl w:val="0"/>
        </w:rPr>
      </w:r>
    </w:p>
    <w:p w:rsidR="00000000" w:rsidDel="00000000" w:rsidP="00000000" w:rsidRDefault="00000000" w:rsidRPr="00000000" w14:paraId="00000121">
      <w:pPr>
        <w:numPr>
          <w:ilvl w:val="0"/>
          <w:numId w:val="10"/>
        </w:numPr>
        <w:spacing w:line="240" w:lineRule="auto"/>
        <w:ind w:left="720" w:hanging="360"/>
        <w:rPr>
          <w:i w:val="1"/>
          <w:u w:val="none"/>
        </w:rPr>
      </w:pPr>
      <w:r w:rsidDel="00000000" w:rsidR="00000000" w:rsidRPr="00000000">
        <w:rPr>
          <w:i w:val="1"/>
          <w:rtl w:val="0"/>
        </w:rPr>
        <w:t xml:space="preserve">A quoi sert-il?</w:t>
      </w:r>
      <w:r w:rsidDel="00000000" w:rsidR="00000000" w:rsidRPr="00000000">
        <w:rPr>
          <w:rtl w:val="0"/>
        </w:rPr>
      </w:r>
    </w:p>
    <w:p w:rsidR="00000000" w:rsidDel="00000000" w:rsidP="00000000" w:rsidRDefault="00000000" w:rsidRPr="00000000" w14:paraId="00000122">
      <w:pPr>
        <w:numPr>
          <w:ilvl w:val="0"/>
          <w:numId w:val="10"/>
        </w:numPr>
        <w:spacing w:line="240" w:lineRule="auto"/>
        <w:ind w:left="720" w:hanging="360"/>
        <w:rPr>
          <w:i w:val="1"/>
          <w:u w:val="none"/>
        </w:rPr>
      </w:pPr>
      <w:r w:rsidDel="00000000" w:rsidR="00000000" w:rsidRPr="00000000">
        <w:rPr>
          <w:i w:val="1"/>
          <w:rtl w:val="0"/>
        </w:rPr>
        <w:t xml:space="preserve">Quand a-t-il été inventé?/ depuis quand existe-t-il?</w:t>
      </w:r>
      <w:r w:rsidDel="00000000" w:rsidR="00000000" w:rsidRPr="00000000">
        <w:rPr>
          <w:rtl w:val="0"/>
        </w:rPr>
      </w:r>
    </w:p>
    <w:p w:rsidR="00000000" w:rsidDel="00000000" w:rsidP="00000000" w:rsidRDefault="00000000" w:rsidRPr="00000000" w14:paraId="00000123">
      <w:pPr>
        <w:numPr>
          <w:ilvl w:val="0"/>
          <w:numId w:val="10"/>
        </w:numPr>
        <w:spacing w:line="240" w:lineRule="auto"/>
        <w:ind w:left="720" w:hanging="360"/>
        <w:rPr>
          <w:i w:val="1"/>
          <w:u w:val="none"/>
        </w:rPr>
      </w:pPr>
      <w:r w:rsidDel="00000000" w:rsidR="00000000" w:rsidRPr="00000000">
        <w:rPr>
          <w:i w:val="1"/>
          <w:rtl w:val="0"/>
        </w:rPr>
        <w:t xml:space="preserve">Qui l’a inventé?</w:t>
      </w:r>
      <w:r w:rsidDel="00000000" w:rsidR="00000000" w:rsidRPr="00000000">
        <w:rPr>
          <w:rtl w:val="0"/>
        </w:rPr>
      </w:r>
    </w:p>
    <w:p w:rsidR="00000000" w:rsidDel="00000000" w:rsidP="00000000" w:rsidRDefault="00000000" w:rsidRPr="00000000" w14:paraId="00000124">
      <w:pPr>
        <w:numPr>
          <w:ilvl w:val="0"/>
          <w:numId w:val="10"/>
        </w:numPr>
        <w:spacing w:line="240" w:lineRule="auto"/>
        <w:ind w:left="720" w:hanging="360"/>
        <w:rPr>
          <w:i w:val="1"/>
          <w:u w:val="none"/>
        </w:rPr>
      </w:pPr>
      <w:r w:rsidDel="00000000" w:rsidR="00000000" w:rsidRPr="00000000">
        <w:rPr>
          <w:i w:val="1"/>
          <w:rtl w:val="0"/>
        </w:rPr>
        <w:t xml:space="preserve">Dans quel pays a-t-il été inventé?</w:t>
      </w:r>
      <w:r w:rsidDel="00000000" w:rsidR="00000000" w:rsidRPr="00000000">
        <w:rPr>
          <w:rtl w:val="0"/>
        </w:rPr>
      </w:r>
    </w:p>
    <w:p w:rsidR="00000000" w:rsidDel="00000000" w:rsidP="00000000" w:rsidRDefault="00000000" w:rsidRPr="00000000" w14:paraId="00000125">
      <w:pPr>
        <w:spacing w:line="240" w:lineRule="auto"/>
        <w:rPr>
          <w:i w:val="1"/>
        </w:rPr>
      </w:pPr>
      <w:r w:rsidDel="00000000" w:rsidR="00000000" w:rsidRPr="00000000">
        <w:rPr>
          <w:rtl w:val="0"/>
        </w:rPr>
      </w:r>
    </w:p>
    <w:p w:rsidR="00000000" w:rsidDel="00000000" w:rsidP="00000000" w:rsidRDefault="00000000" w:rsidRPr="00000000" w14:paraId="00000126">
      <w:pPr>
        <w:spacing w:line="240" w:lineRule="auto"/>
        <w:rPr/>
      </w:pPr>
      <w:r w:rsidDel="00000000" w:rsidR="00000000" w:rsidRPr="00000000">
        <w:rPr>
          <w:rtl w:val="0"/>
        </w:rPr>
        <w:t xml:space="preserve">Ensuite ils feront une présentation de cet objet devant la classe.</w:t>
      </w:r>
    </w:p>
    <w:p w:rsidR="00000000" w:rsidDel="00000000" w:rsidP="00000000" w:rsidRDefault="00000000" w:rsidRPr="00000000" w14:paraId="00000127">
      <w:pPr>
        <w:spacing w:line="240" w:lineRule="auto"/>
        <w:rPr/>
      </w:pPr>
      <w:r w:rsidDel="00000000" w:rsidR="00000000" w:rsidRPr="00000000">
        <w:rPr>
          <w:rtl w:val="0"/>
        </w:rPr>
      </w:r>
    </w:p>
    <w:p w:rsidR="00000000" w:rsidDel="00000000" w:rsidP="00000000" w:rsidRDefault="00000000" w:rsidRPr="00000000" w14:paraId="00000128">
      <w:pPr>
        <w:spacing w:line="240" w:lineRule="auto"/>
        <w:rPr/>
      </w:pPr>
      <w:r w:rsidDel="00000000" w:rsidR="00000000" w:rsidRPr="00000000">
        <w:rPr>
          <w:rtl w:val="0"/>
        </w:rPr>
        <w:t xml:space="preserve">Faire le point: comparaison des dates estimées au début et la fin de l’activité.</w:t>
      </w:r>
    </w:p>
    <w:p w:rsidR="00000000" w:rsidDel="00000000" w:rsidP="00000000" w:rsidRDefault="00000000" w:rsidRPr="00000000" w14:paraId="00000129">
      <w:pPr>
        <w:spacing w:line="24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12A">
      <w:pPr>
        <w:spacing w:line="240" w:lineRule="auto"/>
        <w:rPr/>
      </w:pPr>
      <w:r w:rsidDel="00000000" w:rsidR="00000000" w:rsidRPr="00000000">
        <w:rPr>
          <w:b w:val="1"/>
          <w:rtl w:val="0"/>
        </w:rPr>
        <w:t xml:space="preserve">3. Quels objets n’existaient pas en 1942? </w:t>
      </w:r>
      <w:r w:rsidDel="00000000" w:rsidR="00000000" w:rsidRPr="00000000">
        <w:rPr>
          <w:rtl w:val="0"/>
        </w:rPr>
        <w:t xml:space="preserve">(50 min)</w:t>
      </w:r>
    </w:p>
    <w:p w:rsidR="00000000" w:rsidDel="00000000" w:rsidP="00000000" w:rsidRDefault="00000000" w:rsidRPr="00000000" w14:paraId="0000012B">
      <w:pPr>
        <w:spacing w:line="240" w:lineRule="auto"/>
        <w:rPr>
          <w:b w:val="1"/>
        </w:rPr>
      </w:pPr>
      <w:r w:rsidDel="00000000" w:rsidR="00000000" w:rsidRPr="00000000">
        <w:rPr>
          <w:rtl w:val="0"/>
        </w:rPr>
      </w:r>
    </w:p>
    <w:p w:rsidR="00000000" w:rsidDel="00000000" w:rsidP="00000000" w:rsidRDefault="00000000" w:rsidRPr="00000000" w14:paraId="0000012C">
      <w:pPr>
        <w:spacing w:line="240" w:lineRule="auto"/>
        <w:rPr/>
      </w:pPr>
      <w:r w:rsidDel="00000000" w:rsidR="00000000" w:rsidRPr="00000000">
        <w:rPr>
          <w:rtl w:val="0"/>
        </w:rPr>
        <w:t xml:space="preserve">Projeter au tableau les trois images du film avec Margot en 1942 (cf. Annexe 9).</w:t>
      </w:r>
      <w:r w:rsidDel="00000000" w:rsidR="00000000" w:rsidRPr="00000000">
        <w:rPr>
          <w:b w:val="1"/>
          <w:rtl w:val="0"/>
        </w:rPr>
        <w:br w:type="textWrapping"/>
      </w:r>
      <w:r w:rsidDel="00000000" w:rsidR="00000000" w:rsidRPr="00000000">
        <w:rPr>
          <w:rtl w:val="0"/>
        </w:rPr>
        <w:t xml:space="preserve">Demander aux élèves de faire la liste des objets qui n’existaient pas en 1942. Introduire le terme “un anachronisme”.</w:t>
      </w:r>
    </w:p>
    <w:p w:rsidR="00000000" w:rsidDel="00000000" w:rsidP="00000000" w:rsidRDefault="00000000" w:rsidRPr="00000000" w14:paraId="0000012D">
      <w:pPr>
        <w:spacing w:line="240" w:lineRule="auto"/>
        <w:rPr>
          <w:b w:val="1"/>
        </w:rPr>
      </w:pPr>
      <w:r w:rsidDel="00000000" w:rsidR="00000000" w:rsidRPr="00000000">
        <w:rPr>
          <w:rtl w:val="0"/>
        </w:rPr>
      </w:r>
    </w:p>
    <w:p w:rsidR="00000000" w:rsidDel="00000000" w:rsidP="00000000" w:rsidRDefault="00000000" w:rsidRPr="00000000" w14:paraId="0000012E">
      <w:pPr>
        <w:numPr>
          <w:ilvl w:val="0"/>
          <w:numId w:val="15"/>
        </w:numPr>
        <w:spacing w:line="240" w:lineRule="auto"/>
        <w:ind w:left="720" w:hanging="360"/>
        <w:rPr>
          <w:i w:val="1"/>
        </w:rPr>
      </w:pPr>
      <w:r w:rsidDel="00000000" w:rsidR="00000000" w:rsidRPr="00000000">
        <w:rPr>
          <w:i w:val="1"/>
          <w:rtl w:val="0"/>
        </w:rPr>
        <w:t xml:space="preserve">Faites une phrase au présent avec les verbes donnés.</w:t>
      </w:r>
    </w:p>
    <w:p w:rsidR="00000000" w:rsidDel="00000000" w:rsidP="00000000" w:rsidRDefault="00000000" w:rsidRPr="00000000" w14:paraId="0000012F">
      <w:pPr>
        <w:numPr>
          <w:ilvl w:val="0"/>
          <w:numId w:val="15"/>
        </w:numPr>
        <w:spacing w:line="240" w:lineRule="auto"/>
        <w:ind w:left="720" w:hanging="360"/>
        <w:rPr/>
      </w:pPr>
      <w:r w:rsidDel="00000000" w:rsidR="00000000" w:rsidRPr="00000000">
        <w:rPr>
          <w:rtl w:val="0"/>
        </w:rPr>
        <w:t xml:space="preserve">Faire deux colonnes au tableau : Passé (en 1942) - Présent (en 2018) </w:t>
      </w:r>
    </w:p>
    <w:p w:rsidR="00000000" w:rsidDel="00000000" w:rsidP="00000000" w:rsidRDefault="00000000" w:rsidRPr="00000000" w14:paraId="00000130">
      <w:pPr>
        <w:numPr>
          <w:ilvl w:val="0"/>
          <w:numId w:val="15"/>
        </w:numPr>
        <w:spacing w:line="240" w:lineRule="auto"/>
        <w:ind w:left="720" w:hanging="360"/>
        <w:rPr/>
      </w:pPr>
      <w:r w:rsidDel="00000000" w:rsidR="00000000" w:rsidRPr="00000000">
        <w:rPr>
          <w:rtl w:val="0"/>
        </w:rPr>
        <w:t xml:space="preserve">Des élèves viennent au tableau et copient leurs phrases dans la bonne colonne (présent)</w:t>
      </w:r>
    </w:p>
    <w:p w:rsidR="00000000" w:rsidDel="00000000" w:rsidP="00000000" w:rsidRDefault="00000000" w:rsidRPr="00000000" w14:paraId="00000131">
      <w:pPr>
        <w:numPr>
          <w:ilvl w:val="0"/>
          <w:numId w:val="15"/>
        </w:numPr>
        <w:spacing w:line="240" w:lineRule="auto"/>
        <w:ind w:left="720" w:hanging="360"/>
        <w:rPr/>
      </w:pPr>
      <w:r w:rsidDel="00000000" w:rsidR="00000000" w:rsidRPr="00000000">
        <w:rPr>
          <w:rtl w:val="0"/>
        </w:rPr>
        <w:t xml:space="preserve">Rappel de l’imparfait : transformer les phrases du tableau à l’imparfait. Si la leçon n’a pas encore été faite, en profiter pour leur expliquer la formation de l’imparfait à partir de ces exemples (grammaire inductive : donner les réponses et faire observer les élèves pour qu’ils relèvent la terminaison “-ait”)</w:t>
      </w:r>
    </w:p>
    <w:p w:rsidR="00000000" w:rsidDel="00000000" w:rsidP="00000000" w:rsidRDefault="00000000" w:rsidRPr="00000000" w14:paraId="00000132">
      <w:pPr>
        <w:numPr>
          <w:ilvl w:val="0"/>
          <w:numId w:val="15"/>
        </w:numPr>
        <w:spacing w:line="240" w:lineRule="auto"/>
        <w:ind w:left="720" w:hanging="360"/>
        <w:rPr/>
      </w:pPr>
      <w:r w:rsidDel="00000000" w:rsidR="00000000" w:rsidRPr="00000000">
        <w:rPr>
          <w:rtl w:val="0"/>
        </w:rPr>
        <w:t xml:space="preserve">Petit exercice d’application : distribuer la fiche sur les anachronismes du 19ième siècle (cf. Annexe 10 - fiche anachronismes)</w:t>
      </w:r>
    </w:p>
    <w:p w:rsidR="00000000" w:rsidDel="00000000" w:rsidP="00000000" w:rsidRDefault="00000000" w:rsidRPr="00000000" w14:paraId="00000133">
      <w:pPr>
        <w:spacing w:line="240" w:lineRule="auto"/>
        <w:rPr>
          <w:b w:val="1"/>
        </w:rPr>
      </w:pPr>
      <w:r w:rsidDel="00000000" w:rsidR="00000000" w:rsidRPr="00000000">
        <w:rPr>
          <w:rtl w:val="0"/>
        </w:rPr>
      </w:r>
    </w:p>
    <w:p w:rsidR="00000000" w:rsidDel="00000000" w:rsidP="00000000" w:rsidRDefault="00000000" w:rsidRPr="00000000" w14:paraId="00000134">
      <w:pPr>
        <w:spacing w:line="240" w:lineRule="auto"/>
        <w:rPr>
          <w:b w:val="1"/>
        </w:rPr>
      </w:pPr>
      <w:r w:rsidDel="00000000" w:rsidR="00000000" w:rsidRPr="00000000">
        <w:rPr>
          <w:b w:val="1"/>
          <w:rtl w:val="0"/>
        </w:rPr>
        <w:t xml:space="preserve">4. Objets du futur </w:t>
      </w:r>
      <w:r w:rsidDel="00000000" w:rsidR="00000000" w:rsidRPr="00000000">
        <w:rPr>
          <w:rtl w:val="0"/>
        </w:rPr>
        <w:t xml:space="preserve">(50 min)</w:t>
      </w:r>
      <w:r w:rsidDel="00000000" w:rsidR="00000000" w:rsidRPr="00000000">
        <w:rPr>
          <w:rtl w:val="0"/>
        </w:rPr>
      </w:r>
    </w:p>
    <w:p w:rsidR="00000000" w:rsidDel="00000000" w:rsidP="00000000" w:rsidRDefault="00000000" w:rsidRPr="00000000" w14:paraId="00000135">
      <w:pPr>
        <w:spacing w:line="240" w:lineRule="auto"/>
        <w:rPr>
          <w:b w:val="1"/>
        </w:rPr>
      </w:pPr>
      <w:r w:rsidDel="00000000" w:rsidR="00000000" w:rsidRPr="00000000">
        <w:rPr>
          <w:rtl w:val="0"/>
        </w:rPr>
      </w:r>
    </w:p>
    <w:p w:rsidR="00000000" w:rsidDel="00000000" w:rsidP="00000000" w:rsidRDefault="00000000" w:rsidRPr="00000000" w14:paraId="00000136">
      <w:pPr>
        <w:numPr>
          <w:ilvl w:val="0"/>
          <w:numId w:val="4"/>
        </w:numPr>
        <w:spacing w:line="240" w:lineRule="auto"/>
        <w:ind w:left="720" w:hanging="360"/>
        <w:rPr>
          <w:i w:val="1"/>
        </w:rPr>
      </w:pPr>
      <w:r w:rsidDel="00000000" w:rsidR="00000000" w:rsidRPr="00000000">
        <w:rPr>
          <w:i w:val="1"/>
          <w:rtl w:val="0"/>
        </w:rPr>
        <w:t xml:space="preserve">Marguerite se trouve maintenant dans le futur, en 2018. Tout est très nouveau pour elle ! Regardez cet extrait (19’22-19’59). Qu’est-ce qui est nouveau pour elle ?</w:t>
      </w:r>
    </w:p>
    <w:p w:rsidR="00000000" w:rsidDel="00000000" w:rsidP="00000000" w:rsidRDefault="00000000" w:rsidRPr="00000000" w14:paraId="00000137">
      <w:pPr>
        <w:spacing w:line="240" w:lineRule="auto"/>
        <w:rPr>
          <w:i w:val="1"/>
        </w:rPr>
      </w:pPr>
      <w:r w:rsidDel="00000000" w:rsidR="00000000" w:rsidRPr="00000000">
        <w:rPr>
          <w:rtl w:val="0"/>
        </w:rPr>
      </w:r>
    </w:p>
    <w:p w:rsidR="00000000" w:rsidDel="00000000" w:rsidP="00000000" w:rsidRDefault="00000000" w:rsidRPr="00000000" w14:paraId="00000138">
      <w:pPr>
        <w:spacing w:line="240" w:lineRule="auto"/>
        <w:rPr>
          <w:i w:val="1"/>
        </w:rPr>
      </w:pPr>
      <w:r w:rsidDel="00000000" w:rsidR="00000000" w:rsidRPr="00000000">
        <w:rPr>
          <w:u w:val="single"/>
          <w:rtl w:val="0"/>
        </w:rPr>
        <w:t xml:space="preserve">Voici la liste des objets relevés dans l’extrait</w:t>
      </w:r>
      <w:r w:rsidDel="00000000" w:rsidR="00000000" w:rsidRPr="00000000">
        <w:rPr>
          <w:rtl w:val="0"/>
        </w:rPr>
        <w:t xml:space="preserve"> :</w:t>
        <w:br w:type="textWrapping"/>
        <w:t xml:space="preserve">un avion</w:t>
        <w:br w:type="textWrapping"/>
        <w:t xml:space="preserve">une trottinette</w:t>
        <w:br w:type="textWrapping"/>
        <w:t xml:space="preserve">un monoroue</w:t>
        <w:br w:type="textWrapping"/>
        <w:t xml:space="preserve">des écouteurs Bluetooth</w:t>
        <w:br w:type="textWrapping"/>
        <w:t xml:space="preserve">un téléphone portable et un ordinateur portable</w:t>
        <w:br w:type="textWrapping"/>
        <w:t xml:space="preserve">un bâton selfie</w:t>
        <w:br w:type="textWrapping"/>
        <w:br w:type="textWrapping"/>
      </w:r>
      <w:r w:rsidDel="00000000" w:rsidR="00000000" w:rsidRPr="00000000">
        <w:rPr>
          <w:u w:val="single"/>
          <w:rtl w:val="0"/>
        </w:rPr>
        <w:t xml:space="preserve">Discuter avec la classe également des comportements nouveaux :</w:t>
      </w:r>
      <w:r w:rsidDel="00000000" w:rsidR="00000000" w:rsidRPr="00000000">
        <w:rPr>
          <w:rtl w:val="0"/>
        </w:rPr>
        <w:br w:type="textWrapping"/>
        <w:t xml:space="preserve">Les femmes seules et indépendantes dans la rue</w:t>
        <w:br w:type="textWrapping"/>
        <w:t xml:space="preserve">La vieille dame qui ramasse les crottes de chien dans un petit sac plastique.</w:t>
        <w:br w:type="textWrapping"/>
        <w:t xml:space="preserve">le style décontracté des gens dans la rue</w:t>
        <w:br w:type="textWrapping"/>
        <w:t xml:space="preserve">la circulation</w:t>
        <w:br w:type="textWrapping"/>
        <w:t xml:space="preserve">les piétons “motorisés” sur le trottoir</w:t>
        <w:br w:type="textWrapping"/>
      </w:r>
      <w:r w:rsidDel="00000000" w:rsidR="00000000" w:rsidRPr="00000000">
        <w:rPr>
          <w:rtl w:val="0"/>
        </w:rPr>
      </w:r>
    </w:p>
    <w:p w:rsidR="00000000" w:rsidDel="00000000" w:rsidP="00000000" w:rsidRDefault="00000000" w:rsidRPr="00000000" w14:paraId="00000139">
      <w:pPr>
        <w:numPr>
          <w:ilvl w:val="0"/>
          <w:numId w:val="4"/>
        </w:numPr>
        <w:spacing w:line="240" w:lineRule="auto"/>
        <w:ind w:left="720" w:hanging="360"/>
        <w:rPr>
          <w:i w:val="1"/>
        </w:rPr>
      </w:pPr>
      <w:r w:rsidDel="00000000" w:rsidR="00000000" w:rsidRPr="00000000">
        <w:rPr>
          <w:i w:val="1"/>
          <w:rtl w:val="0"/>
        </w:rPr>
        <w:t xml:space="preserve">Nous sommes en 3496. Dessinez un objet du futur. Donnez-lui un nom, expliquez à quoi il sert (et éventuellement, pourquoi il est nécessaire à cette époque).</w:t>
      </w:r>
    </w:p>
    <w:p w:rsidR="00000000" w:rsidDel="00000000" w:rsidP="00000000" w:rsidRDefault="00000000" w:rsidRPr="00000000" w14:paraId="0000013A">
      <w:pPr>
        <w:spacing w:line="240" w:lineRule="auto"/>
        <w:ind w:left="720" w:firstLine="0"/>
        <w:rPr>
          <w:i w:val="1"/>
        </w:rPr>
      </w:pPr>
      <w:r w:rsidDel="00000000" w:rsidR="00000000" w:rsidRPr="00000000">
        <w:rPr>
          <w:rtl w:val="0"/>
        </w:rPr>
      </w:r>
    </w:p>
    <w:p w:rsidR="00000000" w:rsidDel="00000000" w:rsidP="00000000" w:rsidRDefault="00000000" w:rsidRPr="00000000" w14:paraId="0000013B">
      <w:pPr>
        <w:spacing w:line="240" w:lineRule="auto"/>
        <w:rPr>
          <w:b w:val="1"/>
        </w:rPr>
      </w:pPr>
      <w:r w:rsidDel="00000000" w:rsidR="00000000" w:rsidRPr="00000000">
        <w:rPr>
          <w:rtl w:val="0"/>
        </w:rPr>
        <w:t xml:space="preserve">Rappel du futur proche et du futur simple.</w:t>
      </w:r>
      <w:r w:rsidDel="00000000" w:rsidR="00000000" w:rsidRPr="00000000">
        <w:rPr>
          <w:rtl w:val="0"/>
        </w:rPr>
      </w:r>
    </w:p>
    <w:p w:rsidR="00000000" w:rsidDel="00000000" w:rsidP="00000000" w:rsidRDefault="00000000" w:rsidRPr="00000000" w14:paraId="0000013C">
      <w:pPr>
        <w:pStyle w:val="Heading3"/>
        <w:spacing w:line="240" w:lineRule="auto"/>
        <w:rPr>
          <w:color w:val="000000"/>
        </w:rPr>
      </w:pPr>
      <w:bookmarkStart w:colFirst="0" w:colLast="0" w:name="_heading=h.nmf14n" w:id="47"/>
      <w:bookmarkEnd w:id="47"/>
      <w:r w:rsidDel="00000000" w:rsidR="00000000" w:rsidRPr="00000000">
        <w:rPr>
          <w:color w:val="000000"/>
          <w:rtl w:val="0"/>
        </w:rPr>
        <w:t xml:space="preserve">3. Description de certains personnages</w:t>
      </w:r>
    </w:p>
    <w:p w:rsidR="00000000" w:rsidDel="00000000" w:rsidP="00000000" w:rsidRDefault="00000000" w:rsidRPr="00000000" w14:paraId="0000013D">
      <w:pPr>
        <w:spacing w:line="240" w:lineRule="auto"/>
        <w:rPr/>
      </w:pPr>
      <w:r w:rsidDel="00000000" w:rsidR="00000000" w:rsidRPr="00000000">
        <w:rPr>
          <w:rtl w:val="0"/>
        </w:rPr>
        <w:t xml:space="preserve">35 min</w:t>
      </w:r>
    </w:p>
    <w:p w:rsidR="00000000" w:rsidDel="00000000" w:rsidP="00000000" w:rsidRDefault="00000000" w:rsidRPr="00000000" w14:paraId="0000013E">
      <w:pPr>
        <w:pStyle w:val="Heading2"/>
        <w:spacing w:after="160" w:before="400" w:line="259" w:lineRule="auto"/>
        <w:ind w:left="-1.1811023622048822" w:firstLine="0"/>
        <w:rPr>
          <w:b w:val="1"/>
          <w:sz w:val="24"/>
          <w:szCs w:val="24"/>
        </w:rPr>
      </w:pPr>
      <w:bookmarkStart w:colFirst="0" w:colLast="0" w:name="_heading=h.37m2jsg" w:id="48"/>
      <w:bookmarkEnd w:id="48"/>
      <w:r w:rsidDel="00000000" w:rsidR="00000000" w:rsidRPr="00000000">
        <w:rPr>
          <w:b w:val="1"/>
          <w:sz w:val="24"/>
          <w:szCs w:val="24"/>
        </w:rPr>
        <w:drawing>
          <wp:inline distB="114300" distT="114300" distL="114300" distR="114300">
            <wp:extent cx="604088" cy="604088"/>
            <wp:effectExtent b="0" l="0" r="0" t="0"/>
            <wp:docPr id="120"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604088" cy="604088"/>
                    </a:xfrm>
                    <a:prstGeom prst="rect"/>
                    <a:ln/>
                  </pic:spPr>
                </pic:pic>
              </a:graphicData>
            </a:graphic>
          </wp:inline>
        </w:drawing>
      </w:r>
      <w:r w:rsidDel="00000000" w:rsidR="00000000" w:rsidRPr="00000000">
        <w:rPr>
          <w:b w:val="1"/>
          <w:sz w:val="24"/>
          <w:szCs w:val="24"/>
        </w:rPr>
        <w:drawing>
          <wp:inline distB="114300" distT="114300" distL="114300" distR="114300">
            <wp:extent cx="594563" cy="594563"/>
            <wp:effectExtent b="0" l="0" r="0" t="0"/>
            <wp:docPr id="121"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594563" cy="594563"/>
                    </a:xfrm>
                    <a:prstGeom prst="rect"/>
                    <a:ln/>
                  </pic:spPr>
                </pic:pic>
              </a:graphicData>
            </a:graphic>
          </wp:inline>
        </w:drawing>
      </w:r>
      <w:r w:rsidDel="00000000" w:rsidR="00000000" w:rsidRPr="00000000">
        <w:rPr>
          <w:b w:val="1"/>
          <w:sz w:val="24"/>
          <w:szCs w:val="24"/>
        </w:rPr>
        <w:drawing>
          <wp:inline distB="114300" distT="114300" distL="114300" distR="114300">
            <wp:extent cx="556463" cy="556463"/>
            <wp:effectExtent b="0" l="0" r="0" t="0"/>
            <wp:docPr id="122"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556463" cy="556463"/>
                    </a:xfrm>
                    <a:prstGeom prst="rect"/>
                    <a:ln/>
                  </pic:spPr>
                </pic:pic>
              </a:graphicData>
            </a:graphic>
          </wp:inline>
        </w:drawing>
      </w:r>
      <w:r w:rsidDel="00000000" w:rsidR="00000000" w:rsidRPr="00000000">
        <w:rPr>
          <w:b w:val="1"/>
          <w:sz w:val="24"/>
          <w:szCs w:val="24"/>
        </w:rPr>
        <w:drawing>
          <wp:inline distB="114300" distT="114300" distL="114300" distR="114300">
            <wp:extent cx="585038" cy="585038"/>
            <wp:effectExtent b="0" l="0" r="0" t="0"/>
            <wp:docPr id="103" name="image4.png"/>
            <a:graphic>
              <a:graphicData uri="http://schemas.openxmlformats.org/drawingml/2006/picture">
                <pic:pic>
                  <pic:nvPicPr>
                    <pic:cNvPr id="0" name="image4.png"/>
                    <pic:cNvPicPr preferRelativeResize="0"/>
                  </pic:nvPicPr>
                  <pic:blipFill>
                    <a:blip r:embed="rId37"/>
                    <a:srcRect b="0" l="0" r="0" t="0"/>
                    <a:stretch>
                      <a:fillRect/>
                    </a:stretch>
                  </pic:blipFill>
                  <pic:spPr>
                    <a:xfrm>
                      <a:off x="0" y="0"/>
                      <a:ext cx="585038" cy="585038"/>
                    </a:xfrm>
                    <a:prstGeom prst="rect"/>
                    <a:ln/>
                  </pic:spPr>
                </pic:pic>
              </a:graphicData>
            </a:graphic>
          </wp:inline>
        </w:drawing>
      </w:r>
      <w:r w:rsidDel="00000000" w:rsidR="00000000" w:rsidRPr="00000000">
        <w:rPr>
          <w:b w:val="1"/>
          <w:sz w:val="24"/>
          <w:szCs w:val="24"/>
        </w:rPr>
        <w:drawing>
          <wp:inline distB="114300" distT="114300" distL="114300" distR="114300">
            <wp:extent cx="594563" cy="594563"/>
            <wp:effectExtent b="0" l="0" r="0" t="0"/>
            <wp:docPr id="104"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594563" cy="594563"/>
                    </a:xfrm>
                    <a:prstGeom prst="rect"/>
                    <a:ln/>
                  </pic:spPr>
                </pic:pic>
              </a:graphicData>
            </a:graphic>
          </wp:inline>
        </w:drawing>
      </w:r>
      <w:r w:rsidDel="00000000" w:rsidR="00000000" w:rsidRPr="00000000">
        <w:rPr>
          <w:b w:val="1"/>
          <w:sz w:val="24"/>
          <w:szCs w:val="24"/>
        </w:rPr>
        <w:drawing>
          <wp:inline distB="114300" distT="114300" distL="114300" distR="114300">
            <wp:extent cx="499313" cy="590097"/>
            <wp:effectExtent b="0" l="0" r="0" t="0"/>
            <wp:docPr id="105"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499313" cy="590097"/>
                    </a:xfrm>
                    <a:prstGeom prst="rect"/>
                    <a:ln/>
                  </pic:spPr>
                </pic:pic>
              </a:graphicData>
            </a:graphic>
          </wp:inline>
        </w:drawing>
      </w:r>
      <w:r w:rsidDel="00000000" w:rsidR="00000000" w:rsidRPr="00000000">
        <w:rPr>
          <w:rtl w:val="0"/>
        </w:rPr>
      </w:r>
    </w:p>
    <w:p w:rsidR="00000000" w:rsidDel="00000000" w:rsidP="00000000" w:rsidRDefault="00000000" w:rsidRPr="00000000" w14:paraId="0000013F">
      <w:pPr>
        <w:spacing w:line="240" w:lineRule="auto"/>
        <w:rPr/>
      </w:pPr>
      <w:r w:rsidDel="00000000" w:rsidR="00000000" w:rsidRPr="00000000">
        <w:rPr>
          <w:rtl w:val="0"/>
        </w:rPr>
      </w:r>
    </w:p>
    <w:p w:rsidR="00000000" w:rsidDel="00000000" w:rsidP="00000000" w:rsidRDefault="00000000" w:rsidRPr="00000000" w14:paraId="00000140">
      <w:pPr>
        <w:spacing w:line="240" w:lineRule="auto"/>
        <w:rPr/>
      </w:pPr>
      <w:r w:rsidDel="00000000" w:rsidR="00000000" w:rsidRPr="00000000">
        <w:rPr>
          <w:b w:val="1"/>
          <w:rtl w:val="0"/>
        </w:rPr>
        <w:t xml:space="preserve">Situation : </w:t>
      </w:r>
      <w:r w:rsidDel="00000000" w:rsidR="00000000" w:rsidRPr="00000000">
        <w:rPr>
          <w:rtl w:val="0"/>
        </w:rPr>
        <w:t xml:space="preserve">Les personnages ont chacun des traits de caractère différents. </w:t>
      </w:r>
    </w:p>
    <w:p w:rsidR="00000000" w:rsidDel="00000000" w:rsidP="00000000" w:rsidRDefault="00000000" w:rsidRPr="00000000" w14:paraId="00000141">
      <w:pPr>
        <w:spacing w:line="240" w:lineRule="auto"/>
        <w:rPr/>
      </w:pPr>
      <w:r w:rsidDel="00000000" w:rsidR="00000000" w:rsidRPr="00000000">
        <w:rPr>
          <w:rtl w:val="0"/>
        </w:rPr>
      </w:r>
    </w:p>
    <w:p w:rsidR="00000000" w:rsidDel="00000000" w:rsidP="00000000" w:rsidRDefault="00000000" w:rsidRPr="00000000" w14:paraId="00000142">
      <w:pPr>
        <w:spacing w:line="240" w:lineRule="auto"/>
        <w:rPr/>
      </w:pPr>
      <w:r w:rsidDel="00000000" w:rsidR="00000000" w:rsidRPr="00000000">
        <w:rPr>
          <w:b w:val="1"/>
          <w:rtl w:val="0"/>
        </w:rPr>
        <w:t xml:space="preserve">Activité : </w:t>
      </w:r>
      <w:r w:rsidDel="00000000" w:rsidR="00000000" w:rsidRPr="00000000">
        <w:rPr>
          <w:rtl w:val="0"/>
        </w:rPr>
        <w:t xml:space="preserve">Les élèves associent des traits de caractère à chaque personnage.</w:t>
      </w:r>
    </w:p>
    <w:p w:rsidR="00000000" w:rsidDel="00000000" w:rsidP="00000000" w:rsidRDefault="00000000" w:rsidRPr="00000000" w14:paraId="00000143">
      <w:pPr>
        <w:spacing w:line="240" w:lineRule="auto"/>
        <w:rPr/>
      </w:pPr>
      <w:r w:rsidDel="00000000" w:rsidR="00000000" w:rsidRPr="00000000">
        <w:rPr>
          <w:rtl w:val="0"/>
        </w:rPr>
      </w:r>
    </w:p>
    <w:p w:rsidR="00000000" w:rsidDel="00000000" w:rsidP="00000000" w:rsidRDefault="00000000" w:rsidRPr="00000000" w14:paraId="00000144">
      <w:pPr>
        <w:spacing w:line="240" w:lineRule="auto"/>
        <w:rPr>
          <w:b w:val="1"/>
        </w:rPr>
      </w:pPr>
      <w:r w:rsidDel="00000000" w:rsidR="00000000" w:rsidRPr="00000000">
        <w:rPr>
          <w:b w:val="1"/>
          <w:rtl w:val="0"/>
        </w:rPr>
        <w:t xml:space="preserve">Etapes :</w:t>
      </w:r>
    </w:p>
    <w:p w:rsidR="00000000" w:rsidDel="00000000" w:rsidP="00000000" w:rsidRDefault="00000000" w:rsidRPr="00000000" w14:paraId="00000145">
      <w:pPr>
        <w:spacing w:line="240" w:lineRule="auto"/>
        <w:rPr>
          <w:b w:val="1"/>
        </w:rPr>
      </w:pPr>
      <w:r w:rsidDel="00000000" w:rsidR="00000000" w:rsidRPr="00000000">
        <w:rPr>
          <w:rtl w:val="0"/>
        </w:rPr>
      </w:r>
    </w:p>
    <w:p w:rsidR="00000000" w:rsidDel="00000000" w:rsidP="00000000" w:rsidRDefault="00000000" w:rsidRPr="00000000" w14:paraId="00000146">
      <w:pPr>
        <w:spacing w:line="240" w:lineRule="auto"/>
        <w:rPr/>
      </w:pPr>
      <w:r w:rsidDel="00000000" w:rsidR="00000000" w:rsidRPr="00000000">
        <w:rPr>
          <w:b w:val="1"/>
          <w:rtl w:val="0"/>
        </w:rPr>
        <w:t xml:space="preserve">1. Description des personnages du film </w:t>
      </w:r>
      <w:r w:rsidDel="00000000" w:rsidR="00000000" w:rsidRPr="00000000">
        <w:rPr>
          <w:rtl w:val="0"/>
        </w:rPr>
        <w:t xml:space="preserve">(20 min)</w:t>
      </w:r>
    </w:p>
    <w:p w:rsidR="00000000" w:rsidDel="00000000" w:rsidP="00000000" w:rsidRDefault="00000000" w:rsidRPr="00000000" w14:paraId="00000147">
      <w:pPr>
        <w:spacing w:line="240" w:lineRule="auto"/>
        <w:rPr>
          <w:b w:val="1"/>
        </w:rPr>
      </w:pPr>
      <w:r w:rsidDel="00000000" w:rsidR="00000000" w:rsidRPr="00000000">
        <w:rPr>
          <w:rtl w:val="0"/>
        </w:rPr>
      </w:r>
    </w:p>
    <w:p w:rsidR="00000000" w:rsidDel="00000000" w:rsidP="00000000" w:rsidRDefault="00000000" w:rsidRPr="00000000" w14:paraId="00000148">
      <w:pPr>
        <w:spacing w:line="240" w:lineRule="auto"/>
        <w:rPr>
          <w:i w:val="1"/>
        </w:rPr>
      </w:pPr>
      <w:r w:rsidDel="00000000" w:rsidR="00000000" w:rsidRPr="00000000">
        <w:rPr>
          <w:i w:val="1"/>
          <w:rtl w:val="0"/>
        </w:rPr>
        <w:t xml:space="preserve">Voici 6 personnages du film (Marguerite, Margot, tante Alice, Nathan, le grand-père et le beau-père).</w:t>
      </w:r>
    </w:p>
    <w:p w:rsidR="00000000" w:rsidDel="00000000" w:rsidP="00000000" w:rsidRDefault="00000000" w:rsidRPr="00000000" w14:paraId="00000149">
      <w:pPr>
        <w:spacing w:line="240" w:lineRule="auto"/>
        <w:rPr>
          <w:i w:val="1"/>
        </w:rPr>
      </w:pPr>
      <w:r w:rsidDel="00000000" w:rsidR="00000000" w:rsidRPr="00000000">
        <w:rPr>
          <w:i w:val="1"/>
          <w:rtl w:val="0"/>
        </w:rPr>
        <w:t xml:space="preserve">Associez au moins 2 traits de caractère pour chaque personnage. </w:t>
      </w:r>
    </w:p>
    <w:p w:rsidR="00000000" w:rsidDel="00000000" w:rsidP="00000000" w:rsidRDefault="00000000" w:rsidRPr="00000000" w14:paraId="0000014A">
      <w:pPr>
        <w:spacing w:line="240" w:lineRule="auto"/>
        <w:rPr>
          <w:i w:val="1"/>
        </w:rPr>
      </w:pPr>
      <w:r w:rsidDel="00000000" w:rsidR="00000000" w:rsidRPr="00000000">
        <w:rPr>
          <w:i w:val="1"/>
          <w:rtl w:val="0"/>
        </w:rPr>
        <w:t xml:space="preserve">Voici la liste des adjectifs et le trombinoscope des 6 personnages.</w:t>
      </w:r>
    </w:p>
    <w:p w:rsidR="00000000" w:rsidDel="00000000" w:rsidP="00000000" w:rsidRDefault="00000000" w:rsidRPr="00000000" w14:paraId="0000014B">
      <w:pPr>
        <w:spacing w:line="240" w:lineRule="auto"/>
        <w:rPr>
          <w:i w:val="1"/>
        </w:rPr>
      </w:pPr>
      <w:r w:rsidDel="00000000" w:rsidR="00000000" w:rsidRPr="00000000">
        <w:rPr>
          <w:i w:val="1"/>
          <w:rtl w:val="0"/>
        </w:rPr>
        <w:t xml:space="preserve">Travaillez par 2. (cf. Annexes 11 et 12)</w:t>
      </w:r>
    </w:p>
    <w:p w:rsidR="00000000" w:rsidDel="00000000" w:rsidP="00000000" w:rsidRDefault="00000000" w:rsidRPr="00000000" w14:paraId="0000014C">
      <w:pPr>
        <w:spacing w:line="240" w:lineRule="auto"/>
        <w:rPr>
          <w:b w:val="1"/>
          <w:i w:val="1"/>
        </w:rPr>
      </w:pPr>
      <w:r w:rsidDel="00000000" w:rsidR="00000000" w:rsidRPr="00000000">
        <w:rPr>
          <w:rtl w:val="0"/>
        </w:rPr>
      </w:r>
    </w:p>
    <w:p w:rsidR="00000000" w:rsidDel="00000000" w:rsidP="00000000" w:rsidRDefault="00000000" w:rsidRPr="00000000" w14:paraId="0000014D">
      <w:pPr>
        <w:spacing w:line="240" w:lineRule="auto"/>
        <w:rPr/>
      </w:pPr>
      <w:r w:rsidDel="00000000" w:rsidR="00000000" w:rsidRPr="00000000">
        <w:rPr>
          <w:b w:val="1"/>
          <w:i w:val="1"/>
          <w:rtl w:val="0"/>
        </w:rPr>
        <w:t xml:space="preserve">2. </w:t>
      </w:r>
      <w:r w:rsidDel="00000000" w:rsidR="00000000" w:rsidRPr="00000000">
        <w:rPr>
          <w:b w:val="1"/>
          <w:rtl w:val="0"/>
        </w:rPr>
        <w:t xml:space="preserve">Décrire un des élèves de la classe </w:t>
      </w:r>
      <w:r w:rsidDel="00000000" w:rsidR="00000000" w:rsidRPr="00000000">
        <w:rPr>
          <w:rtl w:val="0"/>
        </w:rPr>
        <w:t xml:space="preserve">(15 min - si vous ne faites pas passer tous les groupes)</w:t>
      </w:r>
    </w:p>
    <w:p w:rsidR="00000000" w:rsidDel="00000000" w:rsidP="00000000" w:rsidRDefault="00000000" w:rsidRPr="00000000" w14:paraId="0000014E">
      <w:pPr>
        <w:spacing w:line="240" w:lineRule="auto"/>
        <w:rPr>
          <w:b w:val="1"/>
          <w:shd w:fill="a4c2f4" w:val="clear"/>
        </w:rPr>
      </w:pPr>
      <w:r w:rsidDel="00000000" w:rsidR="00000000" w:rsidRPr="00000000">
        <w:rPr>
          <w:rtl w:val="0"/>
        </w:rPr>
      </w:r>
    </w:p>
    <w:p w:rsidR="00000000" w:rsidDel="00000000" w:rsidP="00000000" w:rsidRDefault="00000000" w:rsidRPr="00000000" w14:paraId="0000014F">
      <w:pPr>
        <w:spacing w:line="240" w:lineRule="auto"/>
        <w:rPr>
          <w:i w:val="1"/>
        </w:rPr>
      </w:pPr>
      <w:r w:rsidDel="00000000" w:rsidR="00000000" w:rsidRPr="00000000">
        <w:rPr>
          <w:i w:val="1"/>
          <w:rtl w:val="0"/>
        </w:rPr>
        <w:t xml:space="preserve">Vous allez encore travailler par 2. </w:t>
      </w:r>
    </w:p>
    <w:p w:rsidR="00000000" w:rsidDel="00000000" w:rsidP="00000000" w:rsidRDefault="00000000" w:rsidRPr="00000000" w14:paraId="00000150">
      <w:pPr>
        <w:spacing w:line="240" w:lineRule="auto"/>
        <w:rPr>
          <w:i w:val="1"/>
        </w:rPr>
      </w:pPr>
      <w:r w:rsidDel="00000000" w:rsidR="00000000" w:rsidRPr="00000000">
        <w:rPr>
          <w:i w:val="1"/>
          <w:rtl w:val="0"/>
        </w:rPr>
        <w:t xml:space="preserve">Choisissez un(e) élève de la classe et décrivez son caractère avec minimum 5 adjectifs de la liste en faisant des phrases.</w:t>
      </w:r>
    </w:p>
    <w:p w:rsidR="00000000" w:rsidDel="00000000" w:rsidP="00000000" w:rsidRDefault="00000000" w:rsidRPr="00000000" w14:paraId="00000151">
      <w:pPr>
        <w:spacing w:line="240" w:lineRule="auto"/>
        <w:rPr>
          <w:i w:val="1"/>
        </w:rPr>
      </w:pPr>
      <w:r w:rsidDel="00000000" w:rsidR="00000000" w:rsidRPr="00000000">
        <w:rPr>
          <w:i w:val="1"/>
          <w:rtl w:val="0"/>
        </w:rPr>
        <w:t xml:space="preserve">Puis, lisez les traits de caractère à la classe. Les autres groupes devront deviner qui c'est,  en écrivant la réponse sur une ardoise.</w:t>
      </w:r>
    </w:p>
    <w:p w:rsidR="00000000" w:rsidDel="00000000" w:rsidP="00000000" w:rsidRDefault="00000000" w:rsidRPr="00000000" w14:paraId="00000152">
      <w:pPr>
        <w:spacing w:line="240" w:lineRule="auto"/>
        <w:rPr/>
      </w:pPr>
      <w:r w:rsidDel="00000000" w:rsidR="00000000" w:rsidRPr="00000000">
        <w:rPr>
          <w:rtl w:val="0"/>
        </w:rPr>
      </w:r>
    </w:p>
    <w:p w:rsidR="00000000" w:rsidDel="00000000" w:rsidP="00000000" w:rsidRDefault="00000000" w:rsidRPr="00000000" w14:paraId="00000153">
      <w:pPr>
        <w:pStyle w:val="Heading3"/>
        <w:spacing w:line="240" w:lineRule="auto"/>
        <w:rPr>
          <w:b w:val="1"/>
          <w:color w:val="000000"/>
        </w:rPr>
      </w:pPr>
      <w:bookmarkStart w:colFirst="0" w:colLast="0" w:name="_heading=h.1mrcu09" w:id="49"/>
      <w:bookmarkEnd w:id="49"/>
      <w:r w:rsidDel="00000000" w:rsidR="00000000" w:rsidRPr="00000000">
        <w:br w:type="page"/>
      </w:r>
      <w:r w:rsidDel="00000000" w:rsidR="00000000" w:rsidRPr="00000000">
        <w:rPr>
          <w:rtl w:val="0"/>
        </w:rPr>
      </w:r>
    </w:p>
    <w:p w:rsidR="00000000" w:rsidDel="00000000" w:rsidP="00000000" w:rsidRDefault="00000000" w:rsidRPr="00000000" w14:paraId="00000154">
      <w:pPr>
        <w:pStyle w:val="Heading3"/>
        <w:spacing w:line="240" w:lineRule="auto"/>
        <w:rPr>
          <w:b w:val="1"/>
          <w:color w:val="000000"/>
        </w:rPr>
      </w:pPr>
      <w:bookmarkStart w:colFirst="0" w:colLast="0" w:name="_heading=h.46r0co2" w:id="50"/>
      <w:bookmarkEnd w:id="50"/>
      <w:r w:rsidDel="00000000" w:rsidR="00000000" w:rsidRPr="00000000">
        <w:rPr>
          <w:color w:val="000000"/>
          <w:rtl w:val="0"/>
        </w:rPr>
        <w:t xml:space="preserve">4. Le langage en 1942 et en 2018</w:t>
      </w:r>
      <w:r w:rsidDel="00000000" w:rsidR="00000000" w:rsidRPr="00000000">
        <w:rPr>
          <w:rtl w:val="0"/>
        </w:rPr>
      </w:r>
    </w:p>
    <w:p w:rsidR="00000000" w:rsidDel="00000000" w:rsidP="00000000" w:rsidRDefault="00000000" w:rsidRPr="00000000" w14:paraId="00000155">
      <w:pPr>
        <w:spacing w:line="240" w:lineRule="auto"/>
        <w:rPr/>
      </w:pPr>
      <w:r w:rsidDel="00000000" w:rsidR="00000000" w:rsidRPr="00000000">
        <w:rPr>
          <w:rtl w:val="0"/>
        </w:rPr>
        <w:t xml:space="preserve">50 min</w:t>
      </w:r>
    </w:p>
    <w:p w:rsidR="00000000" w:rsidDel="00000000" w:rsidP="00000000" w:rsidRDefault="00000000" w:rsidRPr="00000000" w14:paraId="00000156">
      <w:pPr>
        <w:pStyle w:val="Heading2"/>
        <w:spacing w:after="160" w:before="400" w:line="259" w:lineRule="auto"/>
        <w:ind w:left="-1.1811023622048822" w:firstLine="0"/>
        <w:rPr>
          <w:b w:val="1"/>
          <w:sz w:val="24"/>
          <w:szCs w:val="24"/>
        </w:rPr>
      </w:pPr>
      <w:bookmarkStart w:colFirst="0" w:colLast="0" w:name="_heading=h.2lwamvv" w:id="51"/>
      <w:bookmarkEnd w:id="51"/>
      <w:r w:rsidDel="00000000" w:rsidR="00000000" w:rsidRPr="00000000">
        <w:rPr>
          <w:b w:val="1"/>
          <w:sz w:val="24"/>
          <w:szCs w:val="24"/>
        </w:rPr>
        <w:drawing>
          <wp:inline distB="114300" distT="114300" distL="114300" distR="114300">
            <wp:extent cx="556463" cy="556463"/>
            <wp:effectExtent b="0" l="0" r="0" t="0"/>
            <wp:docPr id="106"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556463" cy="556463"/>
                    </a:xfrm>
                    <a:prstGeom prst="rect"/>
                    <a:ln/>
                  </pic:spPr>
                </pic:pic>
              </a:graphicData>
            </a:graphic>
          </wp:inline>
        </w:drawing>
      </w:r>
      <w:r w:rsidDel="00000000" w:rsidR="00000000" w:rsidRPr="00000000">
        <w:rPr>
          <w:b w:val="1"/>
          <w:sz w:val="24"/>
          <w:szCs w:val="24"/>
        </w:rPr>
        <w:drawing>
          <wp:inline distB="114300" distT="114300" distL="114300" distR="114300">
            <wp:extent cx="594563" cy="594563"/>
            <wp:effectExtent b="0" l="0" r="0" t="0"/>
            <wp:docPr id="107"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594563" cy="594563"/>
                    </a:xfrm>
                    <a:prstGeom prst="rect"/>
                    <a:ln/>
                  </pic:spPr>
                </pic:pic>
              </a:graphicData>
            </a:graphic>
          </wp:inline>
        </w:drawing>
      </w:r>
      <w:r w:rsidDel="00000000" w:rsidR="00000000" w:rsidRPr="00000000">
        <w:rPr>
          <w:b w:val="1"/>
          <w:sz w:val="24"/>
          <w:szCs w:val="24"/>
        </w:rPr>
        <w:drawing>
          <wp:inline distB="114300" distT="114300" distL="114300" distR="114300">
            <wp:extent cx="499313" cy="590097"/>
            <wp:effectExtent b="0" l="0" r="0" t="0"/>
            <wp:docPr id="108"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499313" cy="590097"/>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spacing w:line="240" w:lineRule="auto"/>
        <w:rPr/>
      </w:pPr>
      <w:r w:rsidDel="00000000" w:rsidR="00000000" w:rsidRPr="00000000">
        <w:rPr>
          <w:rtl w:val="0"/>
        </w:rPr>
      </w:r>
    </w:p>
    <w:p w:rsidR="00000000" w:rsidDel="00000000" w:rsidP="00000000" w:rsidRDefault="00000000" w:rsidRPr="00000000" w14:paraId="00000158">
      <w:pPr>
        <w:spacing w:line="240" w:lineRule="auto"/>
        <w:rPr/>
      </w:pPr>
      <w:r w:rsidDel="00000000" w:rsidR="00000000" w:rsidRPr="00000000">
        <w:rPr>
          <w:b w:val="1"/>
          <w:rtl w:val="0"/>
        </w:rPr>
        <w:t xml:space="preserve">Situation :</w:t>
      </w:r>
      <w:r w:rsidDel="00000000" w:rsidR="00000000" w:rsidRPr="00000000">
        <w:rPr>
          <w:rtl w:val="0"/>
        </w:rPr>
        <w:t xml:space="preserve"> Marguerite et Margot se ressemblent beaucoup mais leurs manières et leur langage ainsi que ceux de leur famille diffèrent beaucoup. </w:t>
      </w:r>
    </w:p>
    <w:p w:rsidR="00000000" w:rsidDel="00000000" w:rsidP="00000000" w:rsidRDefault="00000000" w:rsidRPr="00000000" w14:paraId="00000159">
      <w:pPr>
        <w:spacing w:line="240" w:lineRule="auto"/>
        <w:rPr/>
      </w:pPr>
      <w:r w:rsidDel="00000000" w:rsidR="00000000" w:rsidRPr="00000000">
        <w:rPr>
          <w:rtl w:val="0"/>
        </w:rPr>
      </w:r>
    </w:p>
    <w:p w:rsidR="00000000" w:rsidDel="00000000" w:rsidP="00000000" w:rsidRDefault="00000000" w:rsidRPr="00000000" w14:paraId="0000015A">
      <w:pPr>
        <w:spacing w:line="240" w:lineRule="auto"/>
        <w:rPr/>
      </w:pPr>
      <w:r w:rsidDel="00000000" w:rsidR="00000000" w:rsidRPr="00000000">
        <w:rPr>
          <w:b w:val="1"/>
          <w:rtl w:val="0"/>
        </w:rPr>
        <w:t xml:space="preserve">Activité : </w:t>
      </w:r>
      <w:r w:rsidDel="00000000" w:rsidR="00000000" w:rsidRPr="00000000">
        <w:rPr>
          <w:rtl w:val="0"/>
        </w:rPr>
        <w:t xml:space="preserve">Entendre la différence entre deux niveaux de langage et essayer de retrouver l’équivalent.</w:t>
      </w:r>
    </w:p>
    <w:p w:rsidR="00000000" w:rsidDel="00000000" w:rsidP="00000000" w:rsidRDefault="00000000" w:rsidRPr="00000000" w14:paraId="0000015B">
      <w:pPr>
        <w:spacing w:line="240" w:lineRule="auto"/>
        <w:rPr/>
      </w:pPr>
      <w:r w:rsidDel="00000000" w:rsidR="00000000" w:rsidRPr="00000000">
        <w:rPr>
          <w:rtl w:val="0"/>
        </w:rPr>
      </w:r>
    </w:p>
    <w:p w:rsidR="00000000" w:rsidDel="00000000" w:rsidP="00000000" w:rsidRDefault="00000000" w:rsidRPr="00000000" w14:paraId="0000015C">
      <w:pPr>
        <w:spacing w:line="240" w:lineRule="auto"/>
        <w:rPr>
          <w:b w:val="1"/>
        </w:rPr>
      </w:pPr>
      <w:r w:rsidDel="00000000" w:rsidR="00000000" w:rsidRPr="00000000">
        <w:rPr>
          <w:b w:val="1"/>
          <w:rtl w:val="0"/>
        </w:rPr>
        <w:t xml:space="preserve">Etapes :</w:t>
      </w:r>
    </w:p>
    <w:p w:rsidR="00000000" w:rsidDel="00000000" w:rsidP="00000000" w:rsidRDefault="00000000" w:rsidRPr="00000000" w14:paraId="0000015D">
      <w:pPr>
        <w:spacing w:line="240" w:lineRule="auto"/>
        <w:rPr>
          <w:b w:val="1"/>
        </w:rPr>
      </w:pPr>
      <w:r w:rsidDel="00000000" w:rsidR="00000000" w:rsidRPr="00000000">
        <w:rPr>
          <w:rtl w:val="0"/>
        </w:rPr>
      </w:r>
    </w:p>
    <w:p w:rsidR="00000000" w:rsidDel="00000000" w:rsidP="00000000" w:rsidRDefault="00000000" w:rsidRPr="00000000" w14:paraId="0000015E">
      <w:pPr>
        <w:spacing w:line="240" w:lineRule="auto"/>
        <w:ind w:left="0" w:firstLine="0"/>
        <w:rPr>
          <w:b w:val="1"/>
        </w:rPr>
      </w:pPr>
      <w:r w:rsidDel="00000000" w:rsidR="00000000" w:rsidRPr="00000000">
        <w:rPr>
          <w:b w:val="1"/>
          <w:rtl w:val="0"/>
        </w:rPr>
        <w:t xml:space="preserve">1. Qui dit quoi? </w:t>
      </w:r>
      <w:r w:rsidDel="00000000" w:rsidR="00000000" w:rsidRPr="00000000">
        <w:rPr>
          <w:rtl w:val="0"/>
        </w:rPr>
        <w:t xml:space="preserve">(30 min)</w:t>
      </w:r>
      <w:r w:rsidDel="00000000" w:rsidR="00000000" w:rsidRPr="00000000">
        <w:rPr>
          <w:b w:val="1"/>
          <w:rtl w:val="0"/>
        </w:rPr>
        <w:br w:type="textWrapping"/>
      </w:r>
    </w:p>
    <w:p w:rsidR="00000000" w:rsidDel="00000000" w:rsidP="00000000" w:rsidRDefault="00000000" w:rsidRPr="00000000" w14:paraId="0000015F">
      <w:pPr>
        <w:spacing w:line="240" w:lineRule="auto"/>
        <w:rPr/>
      </w:pPr>
      <w:r w:rsidDel="00000000" w:rsidR="00000000" w:rsidRPr="00000000">
        <w:rPr>
          <w:rtl w:val="0"/>
        </w:rPr>
        <w:t xml:space="preserve">Projeter le trombinoscope des personnages à nouveau (cf. Annexe 12). </w:t>
        <w:br w:type="textWrapping"/>
        <w:t xml:space="preserve">Faire écouter des extraits de dialogue SANS MONTRER les images du film.</w:t>
      </w:r>
    </w:p>
    <w:p w:rsidR="00000000" w:rsidDel="00000000" w:rsidP="00000000" w:rsidRDefault="00000000" w:rsidRPr="00000000" w14:paraId="00000160">
      <w:pPr>
        <w:spacing w:line="240" w:lineRule="auto"/>
        <w:rPr/>
      </w:pPr>
      <w:r w:rsidDel="00000000" w:rsidR="00000000" w:rsidRPr="00000000">
        <w:rPr>
          <w:rtl w:val="0"/>
        </w:rPr>
        <w:t xml:space="preserve">Demander aux élèves de retrouver quel personnage parle. Il s’agit ici de surtout reconnaître les voix et les intonations, pas de tout comprendre.</w:t>
      </w:r>
    </w:p>
    <w:p w:rsidR="00000000" w:rsidDel="00000000" w:rsidP="00000000" w:rsidRDefault="00000000" w:rsidRPr="00000000" w14:paraId="00000161">
      <w:pPr>
        <w:spacing w:line="240" w:lineRule="auto"/>
        <w:rPr>
          <w:b w:val="1"/>
        </w:rPr>
      </w:pPr>
      <w:r w:rsidDel="00000000" w:rsidR="00000000" w:rsidRPr="00000000">
        <w:rPr>
          <w:rtl w:val="0"/>
        </w:rPr>
      </w:r>
    </w:p>
    <w:p w:rsidR="00000000" w:rsidDel="00000000" w:rsidP="00000000" w:rsidRDefault="00000000" w:rsidRPr="00000000" w14:paraId="00000162">
      <w:pPr>
        <w:spacing w:line="240" w:lineRule="auto"/>
        <w:rPr>
          <w:i w:val="1"/>
        </w:rPr>
      </w:pPr>
      <w:r w:rsidDel="00000000" w:rsidR="00000000" w:rsidRPr="00000000">
        <w:rPr>
          <w:u w:val="single"/>
          <w:rtl w:val="0"/>
        </w:rPr>
        <w:t xml:space="preserve">Extrait 1 - de 15’16 à 15’19</w:t>
      </w:r>
      <w:r w:rsidDel="00000000" w:rsidR="00000000" w:rsidRPr="00000000">
        <w:rPr>
          <w:b w:val="1"/>
          <w:rtl w:val="0"/>
        </w:rPr>
        <w:br w:type="textWrapping"/>
        <w:t xml:space="preserve">“</w:t>
      </w:r>
      <w:r w:rsidDel="00000000" w:rsidR="00000000" w:rsidRPr="00000000">
        <w:rPr>
          <w:i w:val="1"/>
          <w:rtl w:val="0"/>
        </w:rPr>
        <w:t xml:space="preserve">Calmez-vous très cher, vous allez encore nous faire une attaque.”</w:t>
      </w:r>
    </w:p>
    <w:p w:rsidR="00000000" w:rsidDel="00000000" w:rsidP="00000000" w:rsidRDefault="00000000" w:rsidRPr="00000000" w14:paraId="00000163">
      <w:pPr>
        <w:spacing w:line="240" w:lineRule="auto"/>
        <w:rPr>
          <w:i w:val="1"/>
        </w:rPr>
      </w:pPr>
      <w:r w:rsidDel="00000000" w:rsidR="00000000" w:rsidRPr="00000000">
        <w:rPr>
          <w:b w:val="1"/>
          <w:rtl w:val="0"/>
        </w:rPr>
        <w:br w:type="textWrapping"/>
      </w:r>
      <w:r w:rsidDel="00000000" w:rsidR="00000000" w:rsidRPr="00000000">
        <w:rPr>
          <w:u w:val="single"/>
          <w:rtl w:val="0"/>
        </w:rPr>
        <w:t xml:space="preserve">Extrait 2 - de 17’34 à 17’39</w:t>
      </w:r>
      <w:r w:rsidDel="00000000" w:rsidR="00000000" w:rsidRPr="00000000">
        <w:rPr>
          <w:b w:val="1"/>
          <w:rtl w:val="0"/>
        </w:rPr>
        <w:br w:type="textWrapping"/>
        <w:t xml:space="preserve">“</w:t>
      </w:r>
      <w:r w:rsidDel="00000000" w:rsidR="00000000" w:rsidRPr="00000000">
        <w:rPr>
          <w:i w:val="1"/>
          <w:rtl w:val="0"/>
        </w:rPr>
        <w:t xml:space="preserve">Ah ouais ! Ton envie de m’emmerder dépasse ta peur du ridicule. C’est sidérant !”</w:t>
      </w:r>
    </w:p>
    <w:p w:rsidR="00000000" w:rsidDel="00000000" w:rsidP="00000000" w:rsidRDefault="00000000" w:rsidRPr="00000000" w14:paraId="00000164">
      <w:pPr>
        <w:spacing w:line="240" w:lineRule="auto"/>
        <w:rPr>
          <w:b w:val="1"/>
        </w:rPr>
      </w:pPr>
      <w:r w:rsidDel="00000000" w:rsidR="00000000" w:rsidRPr="00000000">
        <w:rPr>
          <w:rtl w:val="0"/>
        </w:rPr>
      </w:r>
    </w:p>
    <w:p w:rsidR="00000000" w:rsidDel="00000000" w:rsidP="00000000" w:rsidRDefault="00000000" w:rsidRPr="00000000" w14:paraId="00000165">
      <w:pPr>
        <w:spacing w:line="240" w:lineRule="auto"/>
        <w:rPr>
          <w:i w:val="1"/>
        </w:rPr>
      </w:pPr>
      <w:r w:rsidDel="00000000" w:rsidR="00000000" w:rsidRPr="00000000">
        <w:rPr>
          <w:u w:val="single"/>
          <w:rtl w:val="0"/>
        </w:rPr>
        <w:t xml:space="preserve">Extrait 3 - de 26’49 à 26’53</w:t>
      </w:r>
      <w:r w:rsidDel="00000000" w:rsidR="00000000" w:rsidRPr="00000000">
        <w:rPr>
          <w:b w:val="1"/>
          <w:rtl w:val="0"/>
        </w:rPr>
        <w:br w:type="textWrapping"/>
        <w:t xml:space="preserve">“</w:t>
      </w:r>
      <w:r w:rsidDel="00000000" w:rsidR="00000000" w:rsidRPr="00000000">
        <w:rPr>
          <w:i w:val="1"/>
          <w:rtl w:val="0"/>
        </w:rPr>
        <w:t xml:space="preserve">Grand-père, je tenais à vous présenter mes excuses pour mon comportement inacceptable.”</w:t>
        <w:br w:type="textWrapping"/>
        <w:br w:type="textWrapping"/>
      </w:r>
      <w:r w:rsidDel="00000000" w:rsidR="00000000" w:rsidRPr="00000000">
        <w:rPr>
          <w:u w:val="single"/>
          <w:rtl w:val="0"/>
        </w:rPr>
        <w:t xml:space="preserve">Extrait 4 - de 1’03’19 à 1’03’24</w:t>
      </w:r>
      <w:r w:rsidDel="00000000" w:rsidR="00000000" w:rsidRPr="00000000">
        <w:rPr>
          <w:b w:val="1"/>
          <w:rtl w:val="0"/>
        </w:rPr>
        <w:br w:type="textWrapping"/>
        <w:t xml:space="preserve">“</w:t>
      </w:r>
      <w:r w:rsidDel="00000000" w:rsidR="00000000" w:rsidRPr="00000000">
        <w:rPr>
          <w:i w:val="1"/>
          <w:rtl w:val="0"/>
        </w:rPr>
        <w:t xml:space="preserve">Tu vas te bouger les fesses !”</w:t>
        <w:br w:type="textWrapping"/>
      </w:r>
      <w:r w:rsidDel="00000000" w:rsidR="00000000" w:rsidRPr="00000000">
        <w:rPr>
          <w:b w:val="1"/>
          <w:rtl w:val="0"/>
        </w:rPr>
        <w:t xml:space="preserve">“</w:t>
      </w:r>
      <w:r w:rsidDel="00000000" w:rsidR="00000000" w:rsidRPr="00000000">
        <w:rPr>
          <w:i w:val="1"/>
          <w:rtl w:val="0"/>
        </w:rPr>
        <w:t xml:space="preserve">Marguerite, un autre ton je te prie!”</w:t>
      </w:r>
    </w:p>
    <w:p w:rsidR="00000000" w:rsidDel="00000000" w:rsidP="00000000" w:rsidRDefault="00000000" w:rsidRPr="00000000" w14:paraId="00000166">
      <w:pPr>
        <w:spacing w:line="240" w:lineRule="auto"/>
        <w:rPr/>
      </w:pPr>
      <w:r w:rsidDel="00000000" w:rsidR="00000000" w:rsidRPr="00000000">
        <w:rPr>
          <w:rtl w:val="0"/>
        </w:rPr>
      </w:r>
    </w:p>
    <w:p w:rsidR="00000000" w:rsidDel="00000000" w:rsidP="00000000" w:rsidRDefault="00000000" w:rsidRPr="00000000" w14:paraId="00000167">
      <w:pPr>
        <w:spacing w:line="240" w:lineRule="auto"/>
        <w:rPr>
          <w:i w:val="1"/>
        </w:rPr>
      </w:pPr>
      <w:r w:rsidDel="00000000" w:rsidR="00000000" w:rsidRPr="00000000">
        <w:rPr>
          <w:u w:val="single"/>
          <w:rtl w:val="0"/>
        </w:rPr>
        <w:t xml:space="preserve">Extrait 5 - de 1’19’53 à 1’19’57</w:t>
      </w:r>
      <w:r w:rsidDel="00000000" w:rsidR="00000000" w:rsidRPr="00000000">
        <w:rPr>
          <w:b w:val="1"/>
          <w:rtl w:val="0"/>
        </w:rPr>
        <w:br w:type="textWrapping"/>
        <w:t xml:space="preserve">“</w:t>
      </w:r>
      <w:r w:rsidDel="00000000" w:rsidR="00000000" w:rsidRPr="00000000">
        <w:rPr>
          <w:i w:val="1"/>
          <w:rtl w:val="0"/>
        </w:rPr>
        <w:t xml:space="preserve">C’est chouette ! Je te propose un truc.”</w:t>
      </w:r>
    </w:p>
    <w:p w:rsidR="00000000" w:rsidDel="00000000" w:rsidP="00000000" w:rsidRDefault="00000000" w:rsidRPr="00000000" w14:paraId="00000168">
      <w:pPr>
        <w:spacing w:line="240" w:lineRule="auto"/>
        <w:ind w:left="720" w:firstLine="0"/>
        <w:rPr>
          <w:i w:val="1"/>
        </w:rPr>
      </w:pPr>
      <w:r w:rsidDel="00000000" w:rsidR="00000000" w:rsidRPr="00000000">
        <w:rPr>
          <w:rtl w:val="0"/>
        </w:rPr>
      </w:r>
    </w:p>
    <w:p w:rsidR="00000000" w:rsidDel="00000000" w:rsidP="00000000" w:rsidRDefault="00000000" w:rsidRPr="00000000" w14:paraId="00000169">
      <w:pPr>
        <w:spacing w:line="240" w:lineRule="auto"/>
        <w:rPr>
          <w:i w:val="1"/>
        </w:rPr>
      </w:pPr>
      <w:r w:rsidDel="00000000" w:rsidR="00000000" w:rsidRPr="00000000">
        <w:rPr>
          <w:rtl w:val="0"/>
        </w:rPr>
      </w:r>
    </w:p>
    <w:p w:rsidR="00000000" w:rsidDel="00000000" w:rsidP="00000000" w:rsidRDefault="00000000" w:rsidRPr="00000000" w14:paraId="0000016A">
      <w:pPr>
        <w:spacing w:line="240" w:lineRule="auto"/>
        <w:ind w:left="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16B">
      <w:pPr>
        <w:spacing w:line="240" w:lineRule="auto"/>
        <w:ind w:left="0" w:firstLine="0"/>
        <w:rPr/>
      </w:pPr>
      <w:r w:rsidDel="00000000" w:rsidR="00000000" w:rsidRPr="00000000">
        <w:rPr>
          <w:b w:val="1"/>
          <w:rtl w:val="0"/>
        </w:rPr>
        <w:t xml:space="preserve">2. D’une époque à l’autre </w:t>
      </w:r>
      <w:r w:rsidDel="00000000" w:rsidR="00000000" w:rsidRPr="00000000">
        <w:rPr>
          <w:rtl w:val="0"/>
        </w:rPr>
        <w:t xml:space="preserve">(10 min)</w:t>
      </w:r>
    </w:p>
    <w:p w:rsidR="00000000" w:rsidDel="00000000" w:rsidP="00000000" w:rsidRDefault="00000000" w:rsidRPr="00000000" w14:paraId="0000016C">
      <w:pPr>
        <w:spacing w:line="240" w:lineRule="auto"/>
        <w:ind w:left="0" w:firstLine="0"/>
        <w:rPr/>
      </w:pPr>
      <w:r w:rsidDel="00000000" w:rsidR="00000000" w:rsidRPr="00000000">
        <w:rPr>
          <w:rtl w:val="0"/>
        </w:rPr>
      </w:r>
    </w:p>
    <w:p w:rsidR="00000000" w:rsidDel="00000000" w:rsidP="00000000" w:rsidRDefault="00000000" w:rsidRPr="00000000" w14:paraId="0000016D">
      <w:pPr>
        <w:spacing w:line="240" w:lineRule="auto"/>
        <w:rPr>
          <w:i w:val="1"/>
        </w:rPr>
      </w:pPr>
      <w:r w:rsidDel="00000000" w:rsidR="00000000" w:rsidRPr="00000000">
        <w:rPr>
          <w:i w:val="1"/>
          <w:rtl w:val="0"/>
        </w:rPr>
        <w:t xml:space="preserve">Réécoutez les extraits . Puis, retrouvez les phrases-synonymes de l’autre époque.</w:t>
      </w:r>
    </w:p>
    <w:p w:rsidR="00000000" w:rsidDel="00000000" w:rsidP="00000000" w:rsidRDefault="00000000" w:rsidRPr="00000000" w14:paraId="0000016E">
      <w:pPr>
        <w:spacing w:line="240" w:lineRule="auto"/>
        <w:rPr>
          <w:i w:val="1"/>
        </w:rPr>
      </w:pPr>
      <w:r w:rsidDel="00000000" w:rsidR="00000000" w:rsidRPr="00000000">
        <w:rPr>
          <w:rtl w:val="0"/>
        </w:rPr>
      </w:r>
    </w:p>
    <w:tbl>
      <w:tblPr>
        <w:tblStyle w:val="Table4"/>
        <w:tblW w:w="737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85.5"/>
        <w:gridCol w:w="3685.5"/>
        <w:tblGridChange w:id="0">
          <w:tblGrid>
            <w:gridCol w:w="3685.5"/>
            <w:gridCol w:w="3685.5"/>
          </w:tblGrid>
        </w:tblGridChange>
      </w:tblGrid>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i w:val="1"/>
              </w:rPr>
            </w:pPr>
            <w:r w:rsidDel="00000000" w:rsidR="00000000" w:rsidRPr="00000000">
              <w:rPr>
                <w:i w:val="1"/>
                <w:rtl w:val="0"/>
              </w:rPr>
              <w:t xml:space="preserve">1942</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i w:val="1"/>
              </w:rPr>
            </w:pPr>
            <w:r w:rsidDel="00000000" w:rsidR="00000000" w:rsidRPr="00000000">
              <w:rPr>
                <w:i w:val="1"/>
                <w:rtl w:val="0"/>
              </w:rPr>
              <w:t xml:space="preserve">2018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1">
            <w:pPr>
              <w:spacing w:line="240" w:lineRule="auto"/>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i w:val="1"/>
              </w:rPr>
            </w:pPr>
            <w:r w:rsidDel="00000000" w:rsidR="00000000" w:rsidRPr="00000000">
              <w:rPr>
                <w:i w:val="1"/>
                <w:rtl w:val="0"/>
              </w:rPr>
              <w:t xml:space="preserve">Calme-toi, respire un coup, tu vas te rendre malade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i w:val="1"/>
              </w:rPr>
            </w:pPr>
            <w:r w:rsidDel="00000000" w:rsidR="00000000" w:rsidRPr="00000000">
              <w:rPr>
                <w:i w:val="1"/>
                <w:rtl w:val="0"/>
              </w:rPr>
              <w:t xml:space="preserve">Ciel! Votre désir de me tourmenter dépasse votre peur du ridicule. C’est inouï!</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5">
            <w:pPr>
              <w:spacing w:line="240" w:lineRule="auto"/>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i w:val="1"/>
              </w:rPr>
            </w:pPr>
            <w:r w:rsidDel="00000000" w:rsidR="00000000" w:rsidRPr="00000000">
              <w:rPr>
                <w:i w:val="1"/>
                <w:rtl w:val="0"/>
              </w:rPr>
              <w:t xml:space="preserve">Papy, je suis désolée. Je te demande pardon pour tout à l’heure.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i w:val="1"/>
              </w:rPr>
            </w:pPr>
            <w:r w:rsidDel="00000000" w:rsidR="00000000" w:rsidRPr="00000000">
              <w:rPr>
                <w:i w:val="1"/>
                <w:rtl w:val="0"/>
              </w:rPr>
              <w:t xml:space="preserve">Il est temps d’agir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78">
            <w:pPr>
              <w:spacing w:line="240" w:lineRule="auto"/>
              <w:rPr>
                <w:i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spacing w:line="240" w:lineRule="auto"/>
              <w:rPr>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spacing w:line="240" w:lineRule="auto"/>
              <w:rPr>
                <w:i w:val="1"/>
              </w:rPr>
            </w:pPr>
            <w:r w:rsidDel="00000000" w:rsidR="00000000" w:rsidRPr="00000000">
              <w:rPr>
                <w:i w:val="1"/>
                <w:rtl w:val="0"/>
              </w:rPr>
              <w:t xml:space="preserve">Eh, fais attention à qui tu parles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B">
            <w:pPr>
              <w:spacing w:line="240" w:lineRule="auto"/>
              <w:rPr>
                <w:i w:val="1"/>
              </w:rPr>
            </w:pPr>
            <w:r w:rsidDel="00000000" w:rsidR="00000000" w:rsidRPr="00000000">
              <w:rPr>
                <w:i w:val="1"/>
                <w:rtl w:val="0"/>
              </w:rPr>
              <w:t xml:space="preserve">J’ai une proposition qui devrait vous plaire.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7C">
            <w:pPr>
              <w:spacing w:line="240" w:lineRule="auto"/>
              <w:rPr>
                <w:i w:val="1"/>
              </w:rPr>
            </w:pPr>
            <w:r w:rsidDel="00000000" w:rsidR="00000000" w:rsidRPr="00000000">
              <w:rPr>
                <w:rtl w:val="0"/>
              </w:rPr>
            </w:r>
          </w:p>
        </w:tc>
      </w:tr>
    </w:tbl>
    <w:p w:rsidR="00000000" w:rsidDel="00000000" w:rsidP="00000000" w:rsidRDefault="00000000" w:rsidRPr="00000000" w14:paraId="0000017D">
      <w:pPr>
        <w:spacing w:line="240" w:lineRule="auto"/>
        <w:rPr>
          <w:b w:val="1"/>
        </w:rPr>
      </w:pPr>
      <w:r w:rsidDel="00000000" w:rsidR="00000000" w:rsidRPr="00000000">
        <w:rPr>
          <w:b w:val="1"/>
          <w:rtl w:val="0"/>
        </w:rPr>
        <w:br w:type="textWrapping"/>
      </w:r>
    </w:p>
    <w:p w:rsidR="00000000" w:rsidDel="00000000" w:rsidP="00000000" w:rsidRDefault="00000000" w:rsidRPr="00000000" w14:paraId="0000017E">
      <w:pPr>
        <w:spacing w:line="240" w:lineRule="auto"/>
        <w:rPr>
          <w:i w:val="1"/>
        </w:rPr>
      </w:pPr>
      <w:r w:rsidDel="00000000" w:rsidR="00000000" w:rsidRPr="00000000">
        <w:rPr>
          <w:i w:val="1"/>
          <w:rtl w:val="0"/>
        </w:rPr>
        <w:t xml:space="preserve">CORRECTION</w:t>
      </w:r>
    </w:p>
    <w:p w:rsidR="00000000" w:rsidDel="00000000" w:rsidP="00000000" w:rsidRDefault="00000000" w:rsidRPr="00000000" w14:paraId="0000017F">
      <w:pPr>
        <w:spacing w:line="240" w:lineRule="auto"/>
        <w:rPr>
          <w:i w:val="1"/>
        </w:rPr>
      </w:pPr>
      <w:r w:rsidDel="00000000" w:rsidR="00000000" w:rsidRPr="00000000">
        <w:rPr>
          <w:rtl w:val="0"/>
        </w:rPr>
      </w:r>
    </w:p>
    <w:tbl>
      <w:tblPr>
        <w:tblStyle w:val="Table5"/>
        <w:tblW w:w="737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85.5"/>
        <w:gridCol w:w="3685.5"/>
        <w:tblGridChange w:id="0">
          <w:tblGrid>
            <w:gridCol w:w="3685.5"/>
            <w:gridCol w:w="3685.5"/>
          </w:tblGrid>
        </w:tblGridChange>
      </w:tblGrid>
      <w:tr>
        <w:trPr>
          <w:cantSplit w:val="0"/>
          <w:trHeight w:val="4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i w:val="1"/>
              </w:rPr>
            </w:pPr>
            <w:r w:rsidDel="00000000" w:rsidR="00000000" w:rsidRPr="00000000">
              <w:rPr>
                <w:i w:val="1"/>
                <w:rtl w:val="0"/>
              </w:rPr>
              <w:t xml:space="preserve">1942</w:t>
            </w:r>
          </w:p>
        </w:tc>
        <w:tc>
          <w:tcPr>
            <w:shd w:fill="auto"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i w:val="1"/>
              </w:rPr>
            </w:pPr>
            <w:r w:rsidDel="00000000" w:rsidR="00000000" w:rsidRPr="00000000">
              <w:rPr>
                <w:i w:val="1"/>
                <w:rtl w:val="0"/>
              </w:rPr>
              <w:t xml:space="preserve">2018</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2">
            <w:pPr>
              <w:spacing w:line="240" w:lineRule="auto"/>
              <w:rPr>
                <w:i w:val="1"/>
              </w:rPr>
            </w:pPr>
            <w:r w:rsidDel="00000000" w:rsidR="00000000" w:rsidRPr="00000000">
              <w:rPr>
                <w:i w:val="1"/>
                <w:rtl w:val="0"/>
              </w:rPr>
              <w:t xml:space="preserve">Calmez-vous très cher, vous allez encore nous faire une attaque.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i w:val="1"/>
              </w:rPr>
            </w:pPr>
            <w:r w:rsidDel="00000000" w:rsidR="00000000" w:rsidRPr="00000000">
              <w:rPr>
                <w:i w:val="1"/>
                <w:rtl w:val="0"/>
              </w:rPr>
              <w:t xml:space="preserve">Calme-toi, respire un coup, tu vas te rendre malade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i w:val="1"/>
              </w:rPr>
            </w:pPr>
            <w:r w:rsidDel="00000000" w:rsidR="00000000" w:rsidRPr="00000000">
              <w:rPr>
                <w:i w:val="1"/>
                <w:rtl w:val="0"/>
              </w:rPr>
              <w:t xml:space="preserve">Ciel! Votre désir de me tourmenter dépasse votre peur du ridicule. C’est inouï!</w:t>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spacing w:line="240" w:lineRule="auto"/>
              <w:rPr>
                <w:i w:val="1"/>
              </w:rPr>
            </w:pPr>
            <w:r w:rsidDel="00000000" w:rsidR="00000000" w:rsidRPr="00000000">
              <w:rPr>
                <w:i w:val="1"/>
                <w:rtl w:val="0"/>
              </w:rPr>
              <w:t xml:space="preserve">Ah ouais ! Ton envie de m’emmerder dépasse ta peur du ridicule. C’est sidérant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6">
            <w:pPr>
              <w:spacing w:line="240" w:lineRule="auto"/>
              <w:rPr>
                <w:i w:val="1"/>
              </w:rPr>
            </w:pPr>
            <w:r w:rsidDel="00000000" w:rsidR="00000000" w:rsidRPr="00000000">
              <w:rPr>
                <w:i w:val="1"/>
                <w:rtl w:val="0"/>
              </w:rPr>
              <w:t xml:space="preserve">Grand-père, je tenais à vous présenter mes excuses pour mon comportement inacceptable.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7">
            <w:pPr>
              <w:widowControl w:val="0"/>
              <w:spacing w:line="240" w:lineRule="auto"/>
              <w:rPr>
                <w:i w:val="1"/>
              </w:rPr>
            </w:pPr>
            <w:r w:rsidDel="00000000" w:rsidR="00000000" w:rsidRPr="00000000">
              <w:rPr>
                <w:i w:val="1"/>
                <w:rtl w:val="0"/>
              </w:rPr>
              <w:t xml:space="preserve">Papy, je suis désolée. Je te demande pardon pour tout à l’heure.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8">
            <w:pPr>
              <w:widowControl w:val="0"/>
              <w:spacing w:line="240" w:lineRule="auto"/>
              <w:rPr>
                <w:i w:val="1"/>
              </w:rPr>
            </w:pPr>
            <w:r w:rsidDel="00000000" w:rsidR="00000000" w:rsidRPr="00000000">
              <w:rPr>
                <w:i w:val="1"/>
                <w:rtl w:val="0"/>
              </w:rPr>
              <w:t xml:space="preserve">Il est temps d’agir !</w:t>
            </w:r>
          </w:p>
        </w:tc>
        <w:tc>
          <w:tcPr>
            <w:shd w:fill="auto" w:val="clear"/>
            <w:tcMar>
              <w:top w:w="100.0" w:type="dxa"/>
              <w:left w:w="100.0" w:type="dxa"/>
              <w:bottom w:w="100.0" w:type="dxa"/>
              <w:right w:w="100.0" w:type="dxa"/>
            </w:tcMar>
            <w:vAlign w:val="top"/>
          </w:tcPr>
          <w:p w:rsidR="00000000" w:rsidDel="00000000" w:rsidP="00000000" w:rsidRDefault="00000000" w:rsidRPr="00000000" w14:paraId="00000189">
            <w:pPr>
              <w:spacing w:line="240" w:lineRule="auto"/>
              <w:rPr>
                <w:i w:val="1"/>
              </w:rPr>
            </w:pPr>
            <w:r w:rsidDel="00000000" w:rsidR="00000000" w:rsidRPr="00000000">
              <w:rPr>
                <w:i w:val="1"/>
                <w:rtl w:val="0"/>
              </w:rPr>
              <w:t xml:space="preserve">Tu vas te bouger les fesses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A">
            <w:pPr>
              <w:spacing w:line="240" w:lineRule="auto"/>
              <w:rPr>
                <w:i w:val="1"/>
              </w:rPr>
            </w:pPr>
            <w:r w:rsidDel="00000000" w:rsidR="00000000" w:rsidRPr="00000000">
              <w:rPr>
                <w:i w:val="1"/>
                <w:rtl w:val="0"/>
              </w:rPr>
              <w:t xml:space="preserve">Marguerite, un autre ton je te prie!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B">
            <w:pPr>
              <w:spacing w:line="240" w:lineRule="auto"/>
              <w:rPr>
                <w:i w:val="1"/>
              </w:rPr>
            </w:pPr>
            <w:r w:rsidDel="00000000" w:rsidR="00000000" w:rsidRPr="00000000">
              <w:rPr>
                <w:i w:val="1"/>
                <w:rtl w:val="0"/>
              </w:rPr>
              <w:t xml:space="preserve">Eh, fais attention à qui tu parles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C">
            <w:pPr>
              <w:spacing w:line="240" w:lineRule="auto"/>
              <w:rPr>
                <w:i w:val="1"/>
              </w:rPr>
            </w:pPr>
            <w:r w:rsidDel="00000000" w:rsidR="00000000" w:rsidRPr="00000000">
              <w:rPr>
                <w:i w:val="1"/>
                <w:rtl w:val="0"/>
              </w:rPr>
              <w:t xml:space="preserve">J’ai une proposition qui devrait vous plaire.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spacing w:line="240" w:lineRule="auto"/>
              <w:rPr>
                <w:i w:val="1"/>
              </w:rPr>
            </w:pPr>
            <w:r w:rsidDel="00000000" w:rsidR="00000000" w:rsidRPr="00000000">
              <w:rPr>
                <w:i w:val="1"/>
                <w:rtl w:val="0"/>
              </w:rPr>
              <w:t xml:space="preserve">C’est chouette ! Je te propose un truc.</w:t>
            </w:r>
          </w:p>
        </w:tc>
      </w:tr>
    </w:tbl>
    <w:p w:rsidR="00000000" w:rsidDel="00000000" w:rsidP="00000000" w:rsidRDefault="00000000" w:rsidRPr="00000000" w14:paraId="0000018E">
      <w:pPr>
        <w:spacing w:line="240" w:lineRule="auto"/>
        <w:rPr/>
      </w:pPr>
      <w:r w:rsidDel="00000000" w:rsidR="00000000" w:rsidRPr="00000000">
        <w:rPr>
          <w:rtl w:val="0"/>
        </w:rPr>
        <w:t xml:space="preserve">=&gt; Correction cf. Annexe 13 - Powerpoint </w:t>
      </w:r>
    </w:p>
    <w:p w:rsidR="00000000" w:rsidDel="00000000" w:rsidP="00000000" w:rsidRDefault="00000000" w:rsidRPr="00000000" w14:paraId="0000018F">
      <w:pPr>
        <w:spacing w:line="240" w:lineRule="auto"/>
        <w:ind w:left="720" w:firstLine="0"/>
        <w:rPr>
          <w:b w:val="1"/>
        </w:rPr>
      </w:pPr>
      <w:r w:rsidDel="00000000" w:rsidR="00000000" w:rsidRPr="00000000">
        <w:rPr>
          <w:rtl w:val="0"/>
        </w:rPr>
      </w:r>
    </w:p>
    <w:p w:rsidR="00000000" w:rsidDel="00000000" w:rsidP="00000000" w:rsidRDefault="00000000" w:rsidRPr="00000000" w14:paraId="00000190">
      <w:pPr>
        <w:spacing w:line="240" w:lineRule="auto"/>
        <w:ind w:left="720" w:firstLine="0"/>
        <w:rPr>
          <w:b w:val="1"/>
        </w:rPr>
      </w:pPr>
      <w:r w:rsidDel="00000000" w:rsidR="00000000" w:rsidRPr="00000000">
        <w:rPr>
          <w:rtl w:val="0"/>
        </w:rPr>
      </w:r>
    </w:p>
    <w:p w:rsidR="00000000" w:rsidDel="00000000" w:rsidP="00000000" w:rsidRDefault="00000000" w:rsidRPr="00000000" w14:paraId="00000191">
      <w:pPr>
        <w:spacing w:line="240" w:lineRule="auto"/>
        <w:ind w:left="0" w:firstLine="0"/>
        <w:rPr>
          <w:b w:val="1"/>
        </w:rPr>
      </w:pPr>
      <w:r w:rsidDel="00000000" w:rsidR="00000000" w:rsidRPr="00000000">
        <w:rPr>
          <w:b w:val="1"/>
          <w:rtl w:val="0"/>
        </w:rPr>
        <w:t xml:space="preserve">3. Lecture théâtrale </w:t>
      </w:r>
      <w:r w:rsidDel="00000000" w:rsidR="00000000" w:rsidRPr="00000000">
        <w:rPr>
          <w:rtl w:val="0"/>
        </w:rPr>
        <w:t xml:space="preserve">(autant de temps que vous le souhaitez)</w:t>
      </w:r>
      <w:r w:rsidDel="00000000" w:rsidR="00000000" w:rsidRPr="00000000">
        <w:rPr>
          <w:b w:val="1"/>
          <w:rtl w:val="0"/>
        </w:rPr>
        <w:br w:type="textWrapping"/>
      </w:r>
    </w:p>
    <w:p w:rsidR="00000000" w:rsidDel="00000000" w:rsidP="00000000" w:rsidRDefault="00000000" w:rsidRPr="00000000" w14:paraId="00000192">
      <w:pPr>
        <w:spacing w:line="240" w:lineRule="auto"/>
        <w:rPr>
          <w:b w:val="1"/>
        </w:rPr>
      </w:pPr>
      <w:r w:rsidDel="00000000" w:rsidR="00000000" w:rsidRPr="00000000">
        <w:rPr>
          <w:rtl w:val="0"/>
        </w:rPr>
        <w:t xml:space="preserve">A partir du Powerpoint, faire lire les élèves et jouer les phrases avec intonation. Une fois, langage soutenu, une fois langage familier.</w:t>
      </w:r>
      <w:r w:rsidDel="00000000" w:rsidR="00000000" w:rsidRPr="00000000">
        <w:rPr>
          <w:rtl w:val="0"/>
        </w:rPr>
      </w:r>
    </w:p>
    <w:p w:rsidR="00000000" w:rsidDel="00000000" w:rsidP="00000000" w:rsidRDefault="00000000" w:rsidRPr="00000000" w14:paraId="00000193">
      <w:pPr>
        <w:spacing w:line="240" w:lineRule="auto"/>
        <w:rPr/>
      </w:pPr>
      <w:r w:rsidDel="00000000" w:rsidR="00000000" w:rsidRPr="00000000">
        <w:rPr>
          <w:rtl w:val="0"/>
        </w:rPr>
      </w:r>
    </w:p>
    <w:p w:rsidR="00000000" w:rsidDel="00000000" w:rsidP="00000000" w:rsidRDefault="00000000" w:rsidRPr="00000000" w14:paraId="00000194">
      <w:pPr>
        <w:pStyle w:val="Heading3"/>
        <w:spacing w:line="240" w:lineRule="auto"/>
        <w:rPr>
          <w:b w:val="1"/>
          <w:color w:val="000000"/>
        </w:rPr>
      </w:pPr>
      <w:bookmarkStart w:colFirst="0" w:colLast="0" w:name="_heading=h.111kx3o" w:id="52"/>
      <w:bookmarkEnd w:id="52"/>
      <w:r w:rsidDel="00000000" w:rsidR="00000000" w:rsidRPr="00000000">
        <w:rPr>
          <w:color w:val="000000"/>
          <w:rtl w:val="0"/>
        </w:rPr>
        <w:t xml:space="preserve">5. La deuxième guerre mondiale</w:t>
      </w:r>
      <w:r w:rsidDel="00000000" w:rsidR="00000000" w:rsidRPr="00000000">
        <w:rPr>
          <w:rtl w:val="0"/>
        </w:rPr>
      </w:r>
    </w:p>
    <w:p w:rsidR="00000000" w:rsidDel="00000000" w:rsidP="00000000" w:rsidRDefault="00000000" w:rsidRPr="00000000" w14:paraId="00000195">
      <w:pPr>
        <w:spacing w:line="240" w:lineRule="auto"/>
        <w:rPr/>
      </w:pPr>
      <w:r w:rsidDel="00000000" w:rsidR="00000000" w:rsidRPr="00000000">
        <w:rPr>
          <w:rtl w:val="0"/>
        </w:rPr>
        <w:t xml:space="preserve">1h30</w:t>
      </w:r>
    </w:p>
    <w:p w:rsidR="00000000" w:rsidDel="00000000" w:rsidP="00000000" w:rsidRDefault="00000000" w:rsidRPr="00000000" w14:paraId="00000196">
      <w:pPr>
        <w:pStyle w:val="Heading2"/>
        <w:spacing w:after="160" w:before="400" w:line="259" w:lineRule="auto"/>
        <w:ind w:left="-1.1811023622048822" w:firstLine="0"/>
        <w:rPr>
          <w:b w:val="1"/>
          <w:sz w:val="24"/>
          <w:szCs w:val="24"/>
        </w:rPr>
      </w:pPr>
      <w:bookmarkStart w:colFirst="0" w:colLast="0" w:name="_heading=h.3l18frh" w:id="53"/>
      <w:bookmarkEnd w:id="53"/>
      <w:r w:rsidDel="00000000" w:rsidR="00000000" w:rsidRPr="00000000">
        <w:rPr>
          <w:b w:val="1"/>
          <w:sz w:val="24"/>
          <w:szCs w:val="24"/>
        </w:rPr>
        <w:drawing>
          <wp:inline distB="114300" distT="114300" distL="114300" distR="114300">
            <wp:extent cx="604088" cy="604088"/>
            <wp:effectExtent b="0" l="0" r="0" t="0"/>
            <wp:docPr id="109" name="image6.png"/>
            <a:graphic>
              <a:graphicData uri="http://schemas.openxmlformats.org/drawingml/2006/picture">
                <pic:pic>
                  <pic:nvPicPr>
                    <pic:cNvPr id="0" name="image6.png"/>
                    <pic:cNvPicPr preferRelativeResize="0"/>
                  </pic:nvPicPr>
                  <pic:blipFill>
                    <a:blip r:embed="rId34"/>
                    <a:srcRect b="0" l="0" r="0" t="0"/>
                    <a:stretch>
                      <a:fillRect/>
                    </a:stretch>
                  </pic:blipFill>
                  <pic:spPr>
                    <a:xfrm>
                      <a:off x="0" y="0"/>
                      <a:ext cx="604088" cy="604088"/>
                    </a:xfrm>
                    <a:prstGeom prst="rect"/>
                    <a:ln/>
                  </pic:spPr>
                </pic:pic>
              </a:graphicData>
            </a:graphic>
          </wp:inline>
        </w:drawing>
      </w:r>
      <w:r w:rsidDel="00000000" w:rsidR="00000000" w:rsidRPr="00000000">
        <w:rPr>
          <w:b w:val="1"/>
          <w:sz w:val="24"/>
          <w:szCs w:val="24"/>
        </w:rPr>
        <w:drawing>
          <wp:inline distB="114300" distT="114300" distL="114300" distR="114300">
            <wp:extent cx="594563" cy="594563"/>
            <wp:effectExtent b="0" l="0" r="0" t="0"/>
            <wp:docPr id="110" name="image1.png"/>
            <a:graphic>
              <a:graphicData uri="http://schemas.openxmlformats.org/drawingml/2006/picture">
                <pic:pic>
                  <pic:nvPicPr>
                    <pic:cNvPr id="0" name="image1.png"/>
                    <pic:cNvPicPr preferRelativeResize="0"/>
                  </pic:nvPicPr>
                  <pic:blipFill>
                    <a:blip r:embed="rId35"/>
                    <a:srcRect b="0" l="0" r="0" t="0"/>
                    <a:stretch>
                      <a:fillRect/>
                    </a:stretch>
                  </pic:blipFill>
                  <pic:spPr>
                    <a:xfrm>
                      <a:off x="0" y="0"/>
                      <a:ext cx="594563" cy="594563"/>
                    </a:xfrm>
                    <a:prstGeom prst="rect"/>
                    <a:ln/>
                  </pic:spPr>
                </pic:pic>
              </a:graphicData>
            </a:graphic>
          </wp:inline>
        </w:drawing>
      </w:r>
      <w:r w:rsidDel="00000000" w:rsidR="00000000" w:rsidRPr="00000000">
        <w:rPr>
          <w:b w:val="1"/>
          <w:sz w:val="24"/>
          <w:szCs w:val="24"/>
        </w:rPr>
        <w:drawing>
          <wp:inline distB="114300" distT="114300" distL="114300" distR="114300">
            <wp:extent cx="556463" cy="556463"/>
            <wp:effectExtent b="0" l="0" r="0" t="0"/>
            <wp:docPr id="111" name="image3.png"/>
            <a:graphic>
              <a:graphicData uri="http://schemas.openxmlformats.org/drawingml/2006/picture">
                <pic:pic>
                  <pic:nvPicPr>
                    <pic:cNvPr id="0" name="image3.png"/>
                    <pic:cNvPicPr preferRelativeResize="0"/>
                  </pic:nvPicPr>
                  <pic:blipFill>
                    <a:blip r:embed="rId36"/>
                    <a:srcRect b="0" l="0" r="0" t="0"/>
                    <a:stretch>
                      <a:fillRect/>
                    </a:stretch>
                  </pic:blipFill>
                  <pic:spPr>
                    <a:xfrm>
                      <a:off x="0" y="0"/>
                      <a:ext cx="556463" cy="556463"/>
                    </a:xfrm>
                    <a:prstGeom prst="rect"/>
                    <a:ln/>
                  </pic:spPr>
                </pic:pic>
              </a:graphicData>
            </a:graphic>
          </wp:inline>
        </w:drawing>
      </w:r>
      <w:r w:rsidDel="00000000" w:rsidR="00000000" w:rsidRPr="00000000">
        <w:rPr>
          <w:b w:val="1"/>
          <w:sz w:val="24"/>
          <w:szCs w:val="24"/>
        </w:rPr>
        <w:drawing>
          <wp:inline distB="114300" distT="114300" distL="114300" distR="114300">
            <wp:extent cx="594563" cy="594563"/>
            <wp:effectExtent b="0" l="0" r="0" t="0"/>
            <wp:docPr id="112" name="image7.png"/>
            <a:graphic>
              <a:graphicData uri="http://schemas.openxmlformats.org/drawingml/2006/picture">
                <pic:pic>
                  <pic:nvPicPr>
                    <pic:cNvPr id="0" name="image7.png"/>
                    <pic:cNvPicPr preferRelativeResize="0"/>
                  </pic:nvPicPr>
                  <pic:blipFill>
                    <a:blip r:embed="rId38"/>
                    <a:srcRect b="0" l="0" r="0" t="0"/>
                    <a:stretch>
                      <a:fillRect/>
                    </a:stretch>
                  </pic:blipFill>
                  <pic:spPr>
                    <a:xfrm>
                      <a:off x="0" y="0"/>
                      <a:ext cx="594563" cy="594563"/>
                    </a:xfrm>
                    <a:prstGeom prst="rect"/>
                    <a:ln/>
                  </pic:spPr>
                </pic:pic>
              </a:graphicData>
            </a:graphic>
          </wp:inline>
        </w:drawing>
      </w:r>
      <w:r w:rsidDel="00000000" w:rsidR="00000000" w:rsidRPr="00000000">
        <w:rPr>
          <w:b w:val="1"/>
          <w:sz w:val="24"/>
          <w:szCs w:val="24"/>
        </w:rPr>
        <w:drawing>
          <wp:inline distB="114300" distT="114300" distL="114300" distR="114300">
            <wp:extent cx="499313" cy="590097"/>
            <wp:effectExtent b="0" l="0" r="0" t="0"/>
            <wp:docPr id="137" name="image2.png"/>
            <a:graphic>
              <a:graphicData uri="http://schemas.openxmlformats.org/drawingml/2006/picture">
                <pic:pic>
                  <pic:nvPicPr>
                    <pic:cNvPr id="0" name="image2.png"/>
                    <pic:cNvPicPr preferRelativeResize="0"/>
                  </pic:nvPicPr>
                  <pic:blipFill>
                    <a:blip r:embed="rId39"/>
                    <a:srcRect b="0" l="0" r="0" t="0"/>
                    <a:stretch>
                      <a:fillRect/>
                    </a:stretch>
                  </pic:blipFill>
                  <pic:spPr>
                    <a:xfrm>
                      <a:off x="0" y="0"/>
                      <a:ext cx="499313" cy="590097"/>
                    </a:xfrm>
                    <a:prstGeom prst="rect"/>
                    <a:ln/>
                  </pic:spPr>
                </pic:pic>
              </a:graphicData>
            </a:graphic>
          </wp:inline>
        </w:drawing>
      </w:r>
      <w:r w:rsidDel="00000000" w:rsidR="00000000" w:rsidRPr="00000000">
        <w:rPr>
          <w:rtl w:val="0"/>
        </w:rPr>
      </w:r>
    </w:p>
    <w:p w:rsidR="00000000" w:rsidDel="00000000" w:rsidP="00000000" w:rsidRDefault="00000000" w:rsidRPr="00000000" w14:paraId="00000197">
      <w:pPr>
        <w:spacing w:line="240" w:lineRule="auto"/>
        <w:rPr/>
      </w:pPr>
      <w:r w:rsidDel="00000000" w:rsidR="00000000" w:rsidRPr="00000000">
        <w:rPr>
          <w:rtl w:val="0"/>
        </w:rPr>
      </w:r>
    </w:p>
    <w:p w:rsidR="00000000" w:rsidDel="00000000" w:rsidP="00000000" w:rsidRDefault="00000000" w:rsidRPr="00000000" w14:paraId="00000198">
      <w:pPr>
        <w:spacing w:line="240" w:lineRule="auto"/>
        <w:rPr/>
      </w:pPr>
      <w:r w:rsidDel="00000000" w:rsidR="00000000" w:rsidRPr="00000000">
        <w:rPr>
          <w:b w:val="1"/>
          <w:rtl w:val="0"/>
        </w:rPr>
        <w:t xml:space="preserve">Situation : </w:t>
      </w:r>
      <w:r w:rsidDel="00000000" w:rsidR="00000000" w:rsidRPr="00000000">
        <w:rPr>
          <w:rtl w:val="0"/>
        </w:rPr>
        <w:t xml:space="preserve">Marguerite vient de 1942, en plein pendant la Seconde Guerre Mondiale. L’occasion de faire le point sur les connaissances des élèves sur cette période historique</w:t>
      </w:r>
    </w:p>
    <w:p w:rsidR="00000000" w:rsidDel="00000000" w:rsidP="00000000" w:rsidRDefault="00000000" w:rsidRPr="00000000" w14:paraId="00000199">
      <w:pPr>
        <w:spacing w:line="240" w:lineRule="auto"/>
        <w:rPr/>
      </w:pPr>
      <w:r w:rsidDel="00000000" w:rsidR="00000000" w:rsidRPr="00000000">
        <w:rPr>
          <w:rtl w:val="0"/>
        </w:rPr>
      </w:r>
    </w:p>
    <w:p w:rsidR="00000000" w:rsidDel="00000000" w:rsidP="00000000" w:rsidRDefault="00000000" w:rsidRPr="00000000" w14:paraId="0000019A">
      <w:pPr>
        <w:spacing w:line="240" w:lineRule="auto"/>
        <w:rPr/>
      </w:pPr>
      <w:r w:rsidDel="00000000" w:rsidR="00000000" w:rsidRPr="00000000">
        <w:rPr>
          <w:b w:val="1"/>
          <w:rtl w:val="0"/>
        </w:rPr>
        <w:t xml:space="preserve">Activité : </w:t>
      </w:r>
      <w:r w:rsidDel="00000000" w:rsidR="00000000" w:rsidRPr="00000000">
        <w:rPr>
          <w:rtl w:val="0"/>
        </w:rPr>
        <w:t xml:space="preserve">Les élèves vont découvrir l’origine de la deuxième guerre mondiale et l’occupation de la France entre 1939 et 1945.</w:t>
      </w:r>
    </w:p>
    <w:p w:rsidR="00000000" w:rsidDel="00000000" w:rsidP="00000000" w:rsidRDefault="00000000" w:rsidRPr="00000000" w14:paraId="0000019B">
      <w:pPr>
        <w:spacing w:line="240" w:lineRule="auto"/>
        <w:rPr/>
      </w:pPr>
      <w:r w:rsidDel="00000000" w:rsidR="00000000" w:rsidRPr="00000000">
        <w:rPr>
          <w:rtl w:val="0"/>
        </w:rPr>
      </w:r>
    </w:p>
    <w:p w:rsidR="00000000" w:rsidDel="00000000" w:rsidP="00000000" w:rsidRDefault="00000000" w:rsidRPr="00000000" w14:paraId="0000019C">
      <w:pPr>
        <w:spacing w:line="240" w:lineRule="auto"/>
        <w:rPr>
          <w:b w:val="1"/>
        </w:rPr>
      </w:pPr>
      <w:r w:rsidDel="00000000" w:rsidR="00000000" w:rsidRPr="00000000">
        <w:rPr>
          <w:b w:val="1"/>
          <w:rtl w:val="0"/>
        </w:rPr>
        <w:t xml:space="preserve">Etapes :</w:t>
      </w:r>
    </w:p>
    <w:p w:rsidR="00000000" w:rsidDel="00000000" w:rsidP="00000000" w:rsidRDefault="00000000" w:rsidRPr="00000000" w14:paraId="0000019D">
      <w:pPr>
        <w:spacing w:line="240" w:lineRule="auto"/>
        <w:rPr>
          <w:b w:val="1"/>
        </w:rPr>
      </w:pPr>
      <w:r w:rsidDel="00000000" w:rsidR="00000000" w:rsidRPr="00000000">
        <w:rPr>
          <w:rtl w:val="0"/>
        </w:rPr>
      </w:r>
    </w:p>
    <w:p w:rsidR="00000000" w:rsidDel="00000000" w:rsidP="00000000" w:rsidRDefault="00000000" w:rsidRPr="00000000" w14:paraId="0000019E">
      <w:pPr>
        <w:spacing w:line="240" w:lineRule="auto"/>
        <w:rPr/>
      </w:pPr>
      <w:r w:rsidDel="00000000" w:rsidR="00000000" w:rsidRPr="00000000">
        <w:rPr>
          <w:b w:val="1"/>
          <w:rtl w:val="0"/>
        </w:rPr>
        <w:t xml:space="preserve">1. Extrait du film - Margot découvre la réalité de la guerre (32’20 à 33’10) </w:t>
      </w:r>
      <w:r w:rsidDel="00000000" w:rsidR="00000000" w:rsidRPr="00000000">
        <w:rPr>
          <w:rtl w:val="0"/>
        </w:rPr>
        <w:t xml:space="preserve">(20 min)</w:t>
      </w:r>
    </w:p>
    <w:p w:rsidR="00000000" w:rsidDel="00000000" w:rsidP="00000000" w:rsidRDefault="00000000" w:rsidRPr="00000000" w14:paraId="0000019F">
      <w:pPr>
        <w:spacing w:line="240" w:lineRule="auto"/>
        <w:rPr>
          <w:i w:val="1"/>
        </w:rPr>
      </w:pPr>
      <w:r w:rsidDel="00000000" w:rsidR="00000000" w:rsidRPr="00000000">
        <w:rPr>
          <w:b w:val="1"/>
          <w:rtl w:val="0"/>
        </w:rPr>
        <w:br w:type="textWrapping"/>
      </w:r>
      <w:r w:rsidDel="00000000" w:rsidR="00000000" w:rsidRPr="00000000">
        <w:rPr>
          <w:i w:val="1"/>
          <w:rtl w:val="0"/>
        </w:rPr>
        <w:t xml:space="preserve">Margot voit dans cette scène les gens qui abandonnent leurs maisons, partent à pied, en voiture, à cheval, à vélo, sur les routes pour fuir la guerre.</w:t>
      </w:r>
    </w:p>
    <w:p w:rsidR="00000000" w:rsidDel="00000000" w:rsidP="00000000" w:rsidRDefault="00000000" w:rsidRPr="00000000" w14:paraId="000001A0">
      <w:pPr>
        <w:spacing w:line="240" w:lineRule="auto"/>
        <w:rPr>
          <w:i w:val="1"/>
        </w:rPr>
      </w:pPr>
      <w:r w:rsidDel="00000000" w:rsidR="00000000" w:rsidRPr="00000000">
        <w:rPr>
          <w:i w:val="1"/>
          <w:rtl w:val="0"/>
        </w:rPr>
        <w:t xml:space="preserve">Elle est un peu choquée. Ce n’est pas dans les livres, c’est vrai. Que sait-elle de la guerre ? Et vous, que savez-vous de la 2ème Guerre mondiale ?</w:t>
      </w:r>
      <w:r w:rsidDel="00000000" w:rsidR="00000000" w:rsidRPr="00000000">
        <w:rPr>
          <w:rtl w:val="0"/>
        </w:rPr>
        <w:t xml:space="preserve"> </w:t>
      </w:r>
      <w:r w:rsidDel="00000000" w:rsidR="00000000" w:rsidRPr="00000000">
        <w:rPr>
          <w:i w:val="1"/>
          <w:rtl w:val="0"/>
        </w:rPr>
        <w:t xml:space="preserve">Testez vos connaissances !</w:t>
      </w:r>
    </w:p>
    <w:p w:rsidR="00000000" w:rsidDel="00000000" w:rsidP="00000000" w:rsidRDefault="00000000" w:rsidRPr="00000000" w14:paraId="000001A1">
      <w:pPr>
        <w:spacing w:line="240" w:lineRule="auto"/>
        <w:rPr/>
      </w:pPr>
      <w:r w:rsidDel="00000000" w:rsidR="00000000" w:rsidRPr="00000000">
        <w:rPr>
          <w:rtl w:val="0"/>
        </w:rPr>
      </w:r>
    </w:p>
    <w:p w:rsidR="00000000" w:rsidDel="00000000" w:rsidP="00000000" w:rsidRDefault="00000000" w:rsidRPr="00000000" w14:paraId="000001A2">
      <w:pPr>
        <w:spacing w:line="240" w:lineRule="auto"/>
        <w:rPr/>
      </w:pPr>
      <w:r w:rsidDel="00000000" w:rsidR="00000000" w:rsidRPr="00000000">
        <w:rPr>
          <w:rtl w:val="0"/>
        </w:rPr>
        <w:t xml:space="preserve">(KAHOOT ! Préparer éventuellement ce questionnaire en Kahoot)</w:t>
      </w:r>
    </w:p>
    <w:p w:rsidR="00000000" w:rsidDel="00000000" w:rsidP="00000000" w:rsidRDefault="00000000" w:rsidRPr="00000000" w14:paraId="000001A3">
      <w:pPr>
        <w:spacing w:line="240" w:lineRule="auto"/>
        <w:rPr>
          <w:b w:val="1"/>
        </w:rPr>
      </w:pPr>
      <w:r w:rsidDel="00000000" w:rsidR="00000000" w:rsidRPr="00000000">
        <w:rPr>
          <w:rtl w:val="0"/>
        </w:rPr>
      </w:r>
    </w:p>
    <w:p w:rsidR="00000000" w:rsidDel="00000000" w:rsidP="00000000" w:rsidRDefault="00000000" w:rsidRPr="00000000" w14:paraId="000001A4">
      <w:pPr>
        <w:spacing w:line="240" w:lineRule="auto"/>
        <w:rPr/>
      </w:pPr>
      <w:r w:rsidDel="00000000" w:rsidR="00000000" w:rsidRPr="00000000">
        <w:rPr>
          <w:rtl w:val="0"/>
        </w:rPr>
        <w:t xml:space="preserve">1. Pendant la 2de Guerre mondiale, la France est en guerre contre l’Italie / l’Angleterre / l’Allemagne / l’Union soviétique / la Suisse. </w:t>
        <w:br w:type="textWrapping"/>
        <w:t xml:space="preserve">2. La France a signé l’armistice avec l’Allemagne nazie le 22 juin 1940 / le 8 mai 1945. </w:t>
        <w:br w:type="textWrapping"/>
        <w:t xml:space="preserve">3. À l’armistice, la France est un pays libre / en partie occupé / occupé par l’Allemagne nazie. </w:t>
        <w:br w:type="textWrapping"/>
        <w:t xml:space="preserve">4. Pendant la 2de Guerre mondiale, le chef de l’État français est le Général De Gaulle / le Maréchal Pétain. </w:t>
        <w:br w:type="textWrapping"/>
        <w:t xml:space="preserve">5. La Résistance française active a représenté en France 3% / 6% / 10% de la population. </w:t>
      </w:r>
    </w:p>
    <w:p w:rsidR="00000000" w:rsidDel="00000000" w:rsidP="00000000" w:rsidRDefault="00000000" w:rsidRPr="00000000" w14:paraId="000001A5">
      <w:pPr>
        <w:spacing w:line="240" w:lineRule="auto"/>
        <w:rPr/>
      </w:pPr>
      <w:r w:rsidDel="00000000" w:rsidR="00000000" w:rsidRPr="00000000">
        <w:rPr>
          <w:rtl w:val="0"/>
        </w:rPr>
        <w:t xml:space="preserve">6. Les programmes en langue française diffusés à partir de l’Angleterre s’appelaient Radio Londres / Radio France / Radio Paris. </w:t>
      </w:r>
    </w:p>
    <w:p w:rsidR="00000000" w:rsidDel="00000000" w:rsidP="00000000" w:rsidRDefault="00000000" w:rsidRPr="00000000" w14:paraId="000001A6">
      <w:pPr>
        <w:spacing w:line="240" w:lineRule="auto"/>
        <w:rPr/>
      </w:pPr>
      <w:r w:rsidDel="00000000" w:rsidR="00000000" w:rsidRPr="00000000">
        <w:rPr>
          <w:rtl w:val="0"/>
        </w:rPr>
      </w:r>
    </w:p>
    <w:p w:rsidR="00000000" w:rsidDel="00000000" w:rsidP="00000000" w:rsidRDefault="00000000" w:rsidRPr="00000000" w14:paraId="000001A7">
      <w:pPr>
        <w:spacing w:line="240" w:lineRule="auto"/>
        <w:rPr>
          <w:b w:val="1"/>
        </w:rPr>
      </w:pPr>
      <w:r w:rsidDel="00000000" w:rsidR="00000000" w:rsidRPr="00000000">
        <w:rPr>
          <w:b w:val="1"/>
          <w:rtl w:val="0"/>
        </w:rPr>
        <w:t xml:space="preserve">Solutions :</w:t>
      </w:r>
    </w:p>
    <w:p w:rsidR="00000000" w:rsidDel="00000000" w:rsidP="00000000" w:rsidRDefault="00000000" w:rsidRPr="00000000" w14:paraId="000001A8">
      <w:pPr>
        <w:spacing w:line="240" w:lineRule="auto"/>
        <w:rPr/>
      </w:pPr>
      <w:r w:rsidDel="00000000" w:rsidR="00000000" w:rsidRPr="00000000">
        <w:rPr>
          <w:rtl w:val="0"/>
        </w:rPr>
        <w:t xml:space="preserve">1. l’Allemagne </w:t>
        <w:br w:type="textWrapping"/>
        <w:t xml:space="preserve">2. le 22 juin 1940 </w:t>
        <w:br w:type="textWrapping"/>
        <w:t xml:space="preserve">3. en partie occupé </w:t>
        <w:br w:type="textWrapping"/>
        <w:t xml:space="preserve">4. le Maréchal Pétain. </w:t>
        <w:br w:type="textWrapping"/>
        <w:t xml:space="preserve">5. la Résistance ACTIVE: 3% (10% étaient des sympathisants qui, par exemple, lisaient par les journaux clandestins)</w:t>
      </w:r>
    </w:p>
    <w:p w:rsidR="00000000" w:rsidDel="00000000" w:rsidP="00000000" w:rsidRDefault="00000000" w:rsidRPr="00000000" w14:paraId="000001A9">
      <w:pPr>
        <w:spacing w:line="240" w:lineRule="auto"/>
        <w:rPr>
          <w:b w:val="1"/>
        </w:rPr>
      </w:pPr>
      <w:r w:rsidDel="00000000" w:rsidR="00000000" w:rsidRPr="00000000">
        <w:rPr>
          <w:rtl w:val="0"/>
        </w:rPr>
        <w:t xml:space="preserve">6. Radio Londres </w:t>
      </w:r>
      <w:r w:rsidDel="00000000" w:rsidR="00000000" w:rsidRPr="00000000">
        <w:rPr>
          <w:rtl w:val="0"/>
        </w:rPr>
      </w:r>
    </w:p>
    <w:p w:rsidR="00000000" w:rsidDel="00000000" w:rsidP="00000000" w:rsidRDefault="00000000" w:rsidRPr="00000000" w14:paraId="000001AA">
      <w:pPr>
        <w:spacing w:line="240" w:lineRule="auto"/>
        <w:rPr>
          <w:b w:val="1"/>
        </w:rPr>
      </w:pPr>
      <w:r w:rsidDel="00000000" w:rsidR="00000000" w:rsidRPr="00000000">
        <w:rPr>
          <w:rtl w:val="0"/>
        </w:rPr>
      </w:r>
    </w:p>
    <w:p w:rsidR="00000000" w:rsidDel="00000000" w:rsidP="00000000" w:rsidRDefault="00000000" w:rsidRPr="00000000" w14:paraId="000001AB">
      <w:pPr>
        <w:spacing w:line="240" w:lineRule="auto"/>
        <w:rPr>
          <w:b w:val="1"/>
        </w:rPr>
      </w:pPr>
      <w:r w:rsidDel="00000000" w:rsidR="00000000" w:rsidRPr="00000000">
        <w:rPr>
          <w:b w:val="1"/>
          <w:rtl w:val="0"/>
        </w:rPr>
        <w:t xml:space="preserve">2. Pourquoi y a-t-il eu la deuxième guerre mondiale? </w:t>
      </w:r>
      <w:r w:rsidDel="00000000" w:rsidR="00000000" w:rsidRPr="00000000">
        <w:rPr>
          <w:rtl w:val="0"/>
        </w:rPr>
        <w:t xml:space="preserve">(50 min)</w:t>
      </w:r>
      <w:r w:rsidDel="00000000" w:rsidR="00000000" w:rsidRPr="00000000">
        <w:rPr>
          <w:rtl w:val="0"/>
        </w:rPr>
      </w:r>
    </w:p>
    <w:p w:rsidR="00000000" w:rsidDel="00000000" w:rsidP="00000000" w:rsidRDefault="00000000" w:rsidRPr="00000000" w14:paraId="000001AC">
      <w:pPr>
        <w:spacing w:line="240" w:lineRule="auto"/>
        <w:rPr>
          <w:b w:val="1"/>
          <w:shd w:fill="a2c4c9" w:val="clear"/>
        </w:rPr>
      </w:pPr>
      <w:r w:rsidDel="00000000" w:rsidR="00000000" w:rsidRPr="00000000">
        <w:rPr>
          <w:rtl w:val="0"/>
        </w:rPr>
      </w:r>
    </w:p>
    <w:p w:rsidR="00000000" w:rsidDel="00000000" w:rsidP="00000000" w:rsidRDefault="00000000" w:rsidRPr="00000000" w14:paraId="000001AD">
      <w:pPr>
        <w:spacing w:line="240" w:lineRule="auto"/>
        <w:ind w:left="0" w:firstLine="0"/>
        <w:rPr>
          <w:b w:val="1"/>
        </w:rPr>
      </w:pPr>
      <w:r w:rsidDel="00000000" w:rsidR="00000000" w:rsidRPr="00000000">
        <w:rPr>
          <w:b w:val="1"/>
          <w:rtl w:val="0"/>
        </w:rPr>
        <w:t xml:space="preserve">a.</w:t>
      </w:r>
    </w:p>
    <w:p w:rsidR="00000000" w:rsidDel="00000000" w:rsidP="00000000" w:rsidRDefault="00000000" w:rsidRPr="00000000" w14:paraId="000001AE">
      <w:pPr>
        <w:spacing w:line="240" w:lineRule="auto"/>
        <w:ind w:left="0" w:firstLine="0"/>
        <w:rPr/>
      </w:pPr>
      <w:r w:rsidDel="00000000" w:rsidR="00000000" w:rsidRPr="00000000">
        <w:rPr>
          <w:rtl w:val="0"/>
        </w:rPr>
        <w:t xml:space="preserve">Lire le questionnaire (cf. Annexe 14)</w:t>
      </w:r>
    </w:p>
    <w:p w:rsidR="00000000" w:rsidDel="00000000" w:rsidP="00000000" w:rsidRDefault="00000000" w:rsidRPr="00000000" w14:paraId="000001AF">
      <w:pPr>
        <w:spacing w:line="240" w:lineRule="auto"/>
        <w:rPr/>
      </w:pPr>
      <w:r w:rsidDel="00000000" w:rsidR="00000000" w:rsidRPr="00000000">
        <w:rPr>
          <w:rtl w:val="0"/>
        </w:rPr>
        <w:t xml:space="preserve">Faire regarder la vidéo “Un jour, une question” aux élèves sans le son une première fois avec un questionnaire.</w:t>
      </w:r>
    </w:p>
    <w:p w:rsidR="00000000" w:rsidDel="00000000" w:rsidP="00000000" w:rsidRDefault="00000000" w:rsidRPr="00000000" w14:paraId="000001B0">
      <w:pPr>
        <w:spacing w:line="240" w:lineRule="auto"/>
        <w:rPr/>
      </w:pPr>
      <w:r w:rsidDel="00000000" w:rsidR="00000000" w:rsidRPr="00000000">
        <w:rPr>
          <w:rtl w:val="0"/>
        </w:rPr>
        <w:t xml:space="preserve">Répondre au questionnaire</w:t>
      </w:r>
    </w:p>
    <w:p w:rsidR="00000000" w:rsidDel="00000000" w:rsidP="00000000" w:rsidRDefault="00000000" w:rsidRPr="00000000" w14:paraId="000001B1">
      <w:pPr>
        <w:spacing w:line="240" w:lineRule="auto"/>
        <w:rPr>
          <w:b w:val="1"/>
        </w:rPr>
      </w:pPr>
      <w:r w:rsidDel="00000000" w:rsidR="00000000" w:rsidRPr="00000000">
        <w:rPr>
          <w:rtl w:val="0"/>
        </w:rPr>
      </w:r>
    </w:p>
    <w:p w:rsidR="00000000" w:rsidDel="00000000" w:rsidP="00000000" w:rsidRDefault="00000000" w:rsidRPr="00000000" w14:paraId="000001B2">
      <w:pPr>
        <w:spacing w:line="240" w:lineRule="auto"/>
        <w:rPr>
          <w:b w:val="1"/>
        </w:rPr>
      </w:pPr>
      <w:r w:rsidDel="00000000" w:rsidR="00000000" w:rsidRPr="00000000">
        <w:rPr>
          <w:i w:val="1"/>
          <w:rtl w:val="0"/>
        </w:rPr>
        <w:t xml:space="preserve">Regardez la </w:t>
      </w:r>
      <w:hyperlink r:id="rId43">
        <w:r w:rsidDel="00000000" w:rsidR="00000000" w:rsidRPr="00000000">
          <w:rPr>
            <w:i w:val="1"/>
            <w:color w:val="1155cc"/>
            <w:u w:val="single"/>
            <w:rtl w:val="0"/>
          </w:rPr>
          <w:t xml:space="preserve">vidéo</w:t>
        </w:r>
      </w:hyperlink>
      <w:r w:rsidDel="00000000" w:rsidR="00000000" w:rsidRPr="00000000">
        <w:rPr>
          <w:i w:val="1"/>
          <w:rtl w:val="0"/>
        </w:rPr>
        <w:t xml:space="preserve"> puis répondez au questionnaire par 2.</w:t>
        <w:br w:type="textWrapping"/>
      </w:r>
      <w:r w:rsidDel="00000000" w:rsidR="00000000" w:rsidRPr="00000000">
        <w:rPr>
          <w:rtl w:val="0"/>
        </w:rPr>
        <w:t xml:space="preserve">Mise en commun en classe complète.</w:t>
      </w:r>
      <w:r w:rsidDel="00000000" w:rsidR="00000000" w:rsidRPr="00000000">
        <w:rPr>
          <w:rtl w:val="0"/>
        </w:rPr>
      </w:r>
    </w:p>
    <w:p w:rsidR="00000000" w:rsidDel="00000000" w:rsidP="00000000" w:rsidRDefault="00000000" w:rsidRPr="00000000" w14:paraId="000001B3">
      <w:pPr>
        <w:spacing w:line="240" w:lineRule="auto"/>
        <w:rPr>
          <w:b w:val="1"/>
        </w:rPr>
      </w:pPr>
      <w:r w:rsidDel="00000000" w:rsidR="00000000" w:rsidRPr="00000000">
        <w:rPr>
          <w:rtl w:val="0"/>
        </w:rPr>
      </w:r>
    </w:p>
    <w:p w:rsidR="00000000" w:rsidDel="00000000" w:rsidP="00000000" w:rsidRDefault="00000000" w:rsidRPr="00000000" w14:paraId="000001B4">
      <w:pPr>
        <w:spacing w:line="240" w:lineRule="auto"/>
        <w:rPr>
          <w:b w:val="1"/>
        </w:rPr>
      </w:pPr>
      <w:r w:rsidDel="00000000" w:rsidR="00000000" w:rsidRPr="00000000">
        <w:rPr>
          <w:b w:val="1"/>
          <w:rtl w:val="0"/>
        </w:rPr>
        <w:t xml:space="preserve">b. Travail avec les phrases du texte de la vidéo</w:t>
      </w:r>
    </w:p>
    <w:p w:rsidR="00000000" w:rsidDel="00000000" w:rsidP="00000000" w:rsidRDefault="00000000" w:rsidRPr="00000000" w14:paraId="000001B5">
      <w:pPr>
        <w:spacing w:line="240" w:lineRule="auto"/>
        <w:rPr/>
      </w:pPr>
      <w:r w:rsidDel="00000000" w:rsidR="00000000" w:rsidRPr="00000000">
        <w:rPr>
          <w:b w:val="1"/>
          <w:rtl w:val="0"/>
        </w:rPr>
        <w:br w:type="textWrapping"/>
      </w:r>
      <w:r w:rsidDel="00000000" w:rsidR="00000000" w:rsidRPr="00000000">
        <w:rPr>
          <w:rtl w:val="0"/>
        </w:rPr>
        <w:t xml:space="preserve">Distribuer les phrases à mettre dans l’ordre. (cf. Annexe 15)</w:t>
      </w:r>
    </w:p>
    <w:p w:rsidR="00000000" w:rsidDel="00000000" w:rsidP="00000000" w:rsidRDefault="00000000" w:rsidRPr="00000000" w14:paraId="000001B6">
      <w:pPr>
        <w:spacing w:line="240" w:lineRule="auto"/>
        <w:rPr/>
      </w:pPr>
      <w:r w:rsidDel="00000000" w:rsidR="00000000" w:rsidRPr="00000000">
        <w:rPr>
          <w:rtl w:val="0"/>
        </w:rPr>
        <w:t xml:space="preserve">Lire les phrases une par une à voix haute.</w:t>
      </w:r>
    </w:p>
    <w:p w:rsidR="00000000" w:rsidDel="00000000" w:rsidP="00000000" w:rsidRDefault="00000000" w:rsidRPr="00000000" w14:paraId="000001B7">
      <w:pPr>
        <w:spacing w:line="240" w:lineRule="auto"/>
        <w:rPr>
          <w:b w:val="1"/>
        </w:rPr>
      </w:pPr>
      <w:r w:rsidDel="00000000" w:rsidR="00000000" w:rsidRPr="00000000">
        <w:rPr>
          <w:rtl w:val="0"/>
        </w:rPr>
      </w:r>
    </w:p>
    <w:p w:rsidR="00000000" w:rsidDel="00000000" w:rsidP="00000000" w:rsidRDefault="00000000" w:rsidRPr="00000000" w14:paraId="000001B8">
      <w:pPr>
        <w:spacing w:line="240" w:lineRule="auto"/>
        <w:rPr>
          <w:i w:val="1"/>
        </w:rPr>
      </w:pPr>
      <w:r w:rsidDel="00000000" w:rsidR="00000000" w:rsidRPr="00000000">
        <w:rPr>
          <w:i w:val="1"/>
          <w:rtl w:val="0"/>
        </w:rPr>
        <w:t xml:space="preserve">Je lis les phrases avec vous. On va regarder à nouveau la vidéo sans le son. Les images ont un message. Trouvez la phrase qui correspond à ce message. </w:t>
      </w:r>
    </w:p>
    <w:p w:rsidR="00000000" w:rsidDel="00000000" w:rsidP="00000000" w:rsidRDefault="00000000" w:rsidRPr="00000000" w14:paraId="000001B9">
      <w:pPr>
        <w:spacing w:line="240" w:lineRule="auto"/>
        <w:rPr>
          <w:i w:val="1"/>
        </w:rPr>
      </w:pPr>
      <w:r w:rsidDel="00000000" w:rsidR="00000000" w:rsidRPr="00000000">
        <w:rPr>
          <w:rtl w:val="0"/>
        </w:rPr>
      </w:r>
    </w:p>
    <w:p w:rsidR="00000000" w:rsidDel="00000000" w:rsidP="00000000" w:rsidRDefault="00000000" w:rsidRPr="00000000" w14:paraId="000001BA">
      <w:pPr>
        <w:spacing w:line="240" w:lineRule="auto"/>
        <w:rPr/>
      </w:pPr>
      <w:r w:rsidDel="00000000" w:rsidR="00000000" w:rsidRPr="00000000">
        <w:rPr>
          <w:rtl w:val="0"/>
        </w:rPr>
        <w:t xml:space="preserve">Les élèves coupent les phrases.</w:t>
      </w:r>
    </w:p>
    <w:p w:rsidR="00000000" w:rsidDel="00000000" w:rsidP="00000000" w:rsidRDefault="00000000" w:rsidRPr="00000000" w14:paraId="000001BB">
      <w:pPr>
        <w:spacing w:line="240" w:lineRule="auto"/>
        <w:rPr/>
      </w:pPr>
      <w:r w:rsidDel="00000000" w:rsidR="00000000" w:rsidRPr="00000000">
        <w:rPr>
          <w:rtl w:val="0"/>
        </w:rPr>
        <w:t xml:space="preserve">Ils regardent à nouveau la vidéo sans le son. </w:t>
      </w:r>
    </w:p>
    <w:p w:rsidR="00000000" w:rsidDel="00000000" w:rsidP="00000000" w:rsidRDefault="00000000" w:rsidRPr="00000000" w14:paraId="000001BC">
      <w:pPr>
        <w:spacing w:line="240" w:lineRule="auto"/>
        <w:rPr/>
      </w:pPr>
      <w:r w:rsidDel="00000000" w:rsidR="00000000" w:rsidRPr="00000000">
        <w:rPr>
          <w:rtl w:val="0"/>
        </w:rPr>
        <w:t xml:space="preserve">Mise en commun, projeter la correction pour qu’ils collent les phrases dans le bon ordre. (C’est la trace écrite).</w:t>
      </w:r>
    </w:p>
    <w:p w:rsidR="00000000" w:rsidDel="00000000" w:rsidP="00000000" w:rsidRDefault="00000000" w:rsidRPr="00000000" w14:paraId="000001BD">
      <w:pPr>
        <w:spacing w:line="240" w:lineRule="auto"/>
        <w:rPr/>
      </w:pPr>
      <w:r w:rsidDel="00000000" w:rsidR="00000000" w:rsidRPr="00000000">
        <w:rPr>
          <w:rtl w:val="0"/>
        </w:rPr>
        <w:t xml:space="preserve">Expliquer encore le vocabulaire difficile.</w:t>
      </w:r>
    </w:p>
    <w:p w:rsidR="00000000" w:rsidDel="00000000" w:rsidP="00000000" w:rsidRDefault="00000000" w:rsidRPr="00000000" w14:paraId="000001BE">
      <w:pPr>
        <w:spacing w:line="240" w:lineRule="auto"/>
        <w:rPr/>
      </w:pPr>
      <w:r w:rsidDel="00000000" w:rsidR="00000000" w:rsidRPr="00000000">
        <w:rPr>
          <w:rtl w:val="0"/>
        </w:rPr>
      </w:r>
    </w:p>
    <w:p w:rsidR="00000000" w:rsidDel="00000000" w:rsidP="00000000" w:rsidRDefault="00000000" w:rsidRPr="00000000" w14:paraId="000001BF">
      <w:pPr>
        <w:spacing w:line="240" w:lineRule="auto"/>
        <w:rPr/>
      </w:pPr>
      <w:r w:rsidDel="00000000" w:rsidR="00000000" w:rsidRPr="00000000">
        <w:br w:type="page"/>
      </w:r>
      <w:r w:rsidDel="00000000" w:rsidR="00000000" w:rsidRPr="00000000">
        <w:rPr>
          <w:rtl w:val="0"/>
        </w:rPr>
      </w:r>
    </w:p>
    <w:p w:rsidR="00000000" w:rsidDel="00000000" w:rsidP="00000000" w:rsidRDefault="00000000" w:rsidRPr="00000000" w14:paraId="000001C0">
      <w:pPr>
        <w:spacing w:line="240" w:lineRule="auto"/>
        <w:rPr/>
      </w:pPr>
      <w:r w:rsidDel="00000000" w:rsidR="00000000" w:rsidRPr="00000000">
        <w:rPr>
          <w:rtl w:val="0"/>
        </w:rPr>
        <w:t xml:space="preserve">Petit exercice de traduction</w:t>
      </w:r>
    </w:p>
    <w:tbl>
      <w:tblPr>
        <w:tblStyle w:val="Table6"/>
        <w:tblW w:w="737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85.5"/>
        <w:gridCol w:w="3685.5"/>
        <w:tblGridChange w:id="0">
          <w:tblGrid>
            <w:gridCol w:w="3685.5"/>
            <w:gridCol w:w="368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1">
            <w:pPr>
              <w:numPr>
                <w:ilvl w:val="0"/>
                <w:numId w:val="11"/>
              </w:numPr>
              <w:spacing w:line="240" w:lineRule="auto"/>
              <w:ind w:left="720" w:hanging="360"/>
              <w:rPr/>
            </w:pPr>
            <w:r w:rsidDel="00000000" w:rsidR="00000000" w:rsidRPr="00000000">
              <w:rPr>
                <w:rtl w:val="0"/>
              </w:rPr>
              <w:t xml:space="preserve">les Alliés</w:t>
            </w:r>
          </w:p>
          <w:p w:rsidR="00000000" w:rsidDel="00000000" w:rsidP="00000000" w:rsidRDefault="00000000" w:rsidRPr="00000000" w14:paraId="000001C2">
            <w:pPr>
              <w:numPr>
                <w:ilvl w:val="0"/>
                <w:numId w:val="11"/>
              </w:numPr>
              <w:spacing w:line="240" w:lineRule="auto"/>
              <w:ind w:left="720" w:hanging="360"/>
              <w:rPr/>
            </w:pPr>
            <w:r w:rsidDel="00000000" w:rsidR="00000000" w:rsidRPr="00000000">
              <w:rPr>
                <w:rtl w:val="0"/>
              </w:rPr>
              <w:t xml:space="preserve">un armistice</w:t>
            </w:r>
          </w:p>
          <w:p w:rsidR="00000000" w:rsidDel="00000000" w:rsidP="00000000" w:rsidRDefault="00000000" w:rsidRPr="00000000" w14:paraId="000001C3">
            <w:pPr>
              <w:numPr>
                <w:ilvl w:val="0"/>
                <w:numId w:val="11"/>
              </w:numPr>
              <w:spacing w:line="240" w:lineRule="auto"/>
              <w:ind w:left="720" w:hanging="360"/>
              <w:rPr/>
            </w:pPr>
            <w:r w:rsidDel="00000000" w:rsidR="00000000" w:rsidRPr="00000000">
              <w:rPr>
                <w:rtl w:val="0"/>
              </w:rPr>
              <w:t xml:space="preserve">attaquer</w:t>
            </w:r>
          </w:p>
          <w:p w:rsidR="00000000" w:rsidDel="00000000" w:rsidP="00000000" w:rsidRDefault="00000000" w:rsidRPr="00000000" w14:paraId="000001C4">
            <w:pPr>
              <w:numPr>
                <w:ilvl w:val="0"/>
                <w:numId w:val="11"/>
              </w:numPr>
              <w:spacing w:line="240" w:lineRule="auto"/>
              <w:ind w:left="720" w:hanging="360"/>
              <w:rPr/>
            </w:pPr>
            <w:r w:rsidDel="00000000" w:rsidR="00000000" w:rsidRPr="00000000">
              <w:rPr>
                <w:rtl w:val="0"/>
              </w:rPr>
              <w:t xml:space="preserve">un conflit</w:t>
            </w:r>
          </w:p>
          <w:p w:rsidR="00000000" w:rsidDel="00000000" w:rsidP="00000000" w:rsidRDefault="00000000" w:rsidRPr="00000000" w14:paraId="000001C5">
            <w:pPr>
              <w:numPr>
                <w:ilvl w:val="0"/>
                <w:numId w:val="11"/>
              </w:numPr>
              <w:spacing w:line="240" w:lineRule="auto"/>
              <w:ind w:left="720" w:hanging="360"/>
              <w:rPr/>
            </w:pPr>
            <w:r w:rsidDel="00000000" w:rsidR="00000000" w:rsidRPr="00000000">
              <w:rPr>
                <w:rtl w:val="0"/>
              </w:rPr>
              <w:t xml:space="preserve">défendre</w:t>
            </w:r>
          </w:p>
          <w:p w:rsidR="00000000" w:rsidDel="00000000" w:rsidP="00000000" w:rsidRDefault="00000000" w:rsidRPr="00000000" w14:paraId="000001C6">
            <w:pPr>
              <w:numPr>
                <w:ilvl w:val="0"/>
                <w:numId w:val="11"/>
              </w:numPr>
              <w:spacing w:line="240" w:lineRule="auto"/>
              <w:ind w:left="720" w:hanging="360"/>
              <w:rPr/>
            </w:pPr>
            <w:r w:rsidDel="00000000" w:rsidR="00000000" w:rsidRPr="00000000">
              <w:rPr>
                <w:rtl w:val="0"/>
              </w:rPr>
              <w:t xml:space="preserve">un État</w:t>
            </w:r>
          </w:p>
          <w:p w:rsidR="00000000" w:rsidDel="00000000" w:rsidP="00000000" w:rsidRDefault="00000000" w:rsidRPr="00000000" w14:paraId="000001C7">
            <w:pPr>
              <w:numPr>
                <w:ilvl w:val="0"/>
                <w:numId w:val="11"/>
              </w:numPr>
              <w:spacing w:line="240" w:lineRule="auto"/>
              <w:ind w:left="720" w:hanging="360"/>
              <w:rPr/>
            </w:pPr>
            <w:r w:rsidDel="00000000" w:rsidR="00000000" w:rsidRPr="00000000">
              <w:rPr>
                <w:rtl w:val="0"/>
              </w:rPr>
              <w:t xml:space="preserve">être en guerre contre</w:t>
            </w:r>
          </w:p>
          <w:p w:rsidR="00000000" w:rsidDel="00000000" w:rsidP="00000000" w:rsidRDefault="00000000" w:rsidRPr="00000000" w14:paraId="000001C8">
            <w:pPr>
              <w:numPr>
                <w:ilvl w:val="0"/>
                <w:numId w:val="11"/>
              </w:numPr>
              <w:spacing w:line="240" w:lineRule="auto"/>
              <w:ind w:left="720" w:hanging="360"/>
              <w:rPr/>
            </w:pPr>
            <w:r w:rsidDel="00000000" w:rsidR="00000000" w:rsidRPr="00000000">
              <w:rPr>
                <w:rtl w:val="0"/>
              </w:rPr>
              <w:t xml:space="preserve">imposer</w:t>
            </w:r>
          </w:p>
          <w:p w:rsidR="00000000" w:rsidDel="00000000" w:rsidP="00000000" w:rsidRDefault="00000000" w:rsidRPr="00000000" w14:paraId="000001C9">
            <w:pPr>
              <w:numPr>
                <w:ilvl w:val="0"/>
                <w:numId w:val="11"/>
              </w:numPr>
              <w:spacing w:line="240" w:lineRule="auto"/>
              <w:ind w:left="720" w:hanging="360"/>
              <w:rPr/>
            </w:pPr>
            <w:r w:rsidDel="00000000" w:rsidR="00000000" w:rsidRPr="00000000">
              <w:rPr>
                <w:rtl w:val="0"/>
              </w:rPr>
              <w:t xml:space="preserve">un pays occupé</w:t>
            </w:r>
          </w:p>
          <w:p w:rsidR="00000000" w:rsidDel="00000000" w:rsidP="00000000" w:rsidRDefault="00000000" w:rsidRPr="00000000" w14:paraId="000001CA">
            <w:pPr>
              <w:numPr>
                <w:ilvl w:val="0"/>
                <w:numId w:val="11"/>
              </w:numPr>
              <w:spacing w:line="240" w:lineRule="auto"/>
              <w:ind w:left="720" w:hanging="360"/>
              <w:rPr/>
            </w:pPr>
            <w:r w:rsidDel="00000000" w:rsidR="00000000" w:rsidRPr="00000000">
              <w:rPr>
                <w:rtl w:val="0"/>
              </w:rPr>
              <w:t xml:space="preserve">les perdants</w:t>
            </w:r>
          </w:p>
          <w:p w:rsidR="00000000" w:rsidDel="00000000" w:rsidP="00000000" w:rsidRDefault="00000000" w:rsidRPr="00000000" w14:paraId="000001CB">
            <w:pPr>
              <w:numPr>
                <w:ilvl w:val="0"/>
                <w:numId w:val="11"/>
              </w:numPr>
              <w:spacing w:line="240" w:lineRule="auto"/>
              <w:ind w:left="720" w:hanging="360"/>
              <w:rPr/>
            </w:pPr>
            <w:r w:rsidDel="00000000" w:rsidR="00000000" w:rsidRPr="00000000">
              <w:rPr>
                <w:rtl w:val="0"/>
              </w:rPr>
              <w:t xml:space="preserve">une punition</w:t>
            </w:r>
          </w:p>
          <w:p w:rsidR="00000000" w:rsidDel="00000000" w:rsidP="00000000" w:rsidRDefault="00000000" w:rsidRPr="00000000" w14:paraId="000001CC">
            <w:pPr>
              <w:numPr>
                <w:ilvl w:val="0"/>
                <w:numId w:val="11"/>
              </w:numPr>
              <w:spacing w:line="240" w:lineRule="auto"/>
              <w:ind w:left="720" w:hanging="360"/>
              <w:rPr/>
            </w:pPr>
            <w:r w:rsidDel="00000000" w:rsidR="00000000" w:rsidRPr="00000000">
              <w:rPr>
                <w:rtl w:val="0"/>
              </w:rPr>
              <w:t xml:space="preserve">la Résistance</w:t>
            </w:r>
          </w:p>
          <w:p w:rsidR="00000000" w:rsidDel="00000000" w:rsidP="00000000" w:rsidRDefault="00000000" w:rsidRPr="00000000" w14:paraId="000001CD">
            <w:pPr>
              <w:numPr>
                <w:ilvl w:val="0"/>
                <w:numId w:val="11"/>
              </w:numPr>
              <w:spacing w:line="240" w:lineRule="auto"/>
              <w:ind w:left="720" w:hanging="360"/>
              <w:rPr/>
            </w:pPr>
            <w:r w:rsidDel="00000000" w:rsidR="00000000" w:rsidRPr="00000000">
              <w:rPr>
                <w:rtl w:val="0"/>
              </w:rPr>
              <w:t xml:space="preserve">les vainqueurs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numPr>
                <w:ilvl w:val="0"/>
                <w:numId w:val="2"/>
              </w:numPr>
              <w:spacing w:line="240" w:lineRule="auto"/>
              <w:ind w:left="720" w:hanging="360"/>
              <w:rPr/>
            </w:pPr>
            <w:r w:rsidDel="00000000" w:rsidR="00000000" w:rsidRPr="00000000">
              <w:rPr>
                <w:rtl w:val="0"/>
              </w:rPr>
              <w:t xml:space="preserve">in oorlog zijn met</w:t>
            </w:r>
          </w:p>
          <w:p w:rsidR="00000000" w:rsidDel="00000000" w:rsidP="00000000" w:rsidRDefault="00000000" w:rsidRPr="00000000" w14:paraId="000001CF">
            <w:pPr>
              <w:widowControl w:val="0"/>
              <w:numPr>
                <w:ilvl w:val="0"/>
                <w:numId w:val="2"/>
              </w:numPr>
              <w:spacing w:line="240" w:lineRule="auto"/>
              <w:ind w:left="720" w:hanging="360"/>
              <w:rPr/>
            </w:pPr>
            <w:r w:rsidDel="00000000" w:rsidR="00000000" w:rsidRPr="00000000">
              <w:rPr>
                <w:rtl w:val="0"/>
              </w:rPr>
              <w:t xml:space="preserve">een wapenstilstand</w:t>
            </w:r>
          </w:p>
          <w:p w:rsidR="00000000" w:rsidDel="00000000" w:rsidP="00000000" w:rsidRDefault="00000000" w:rsidRPr="00000000" w14:paraId="000001D0">
            <w:pPr>
              <w:widowControl w:val="0"/>
              <w:numPr>
                <w:ilvl w:val="0"/>
                <w:numId w:val="2"/>
              </w:numPr>
              <w:spacing w:line="240" w:lineRule="auto"/>
              <w:ind w:left="720" w:hanging="360"/>
              <w:rPr/>
            </w:pPr>
            <w:r w:rsidDel="00000000" w:rsidR="00000000" w:rsidRPr="00000000">
              <w:rPr>
                <w:rtl w:val="0"/>
              </w:rPr>
              <w:t xml:space="preserve">een bezet land</w:t>
            </w:r>
          </w:p>
          <w:p w:rsidR="00000000" w:rsidDel="00000000" w:rsidP="00000000" w:rsidRDefault="00000000" w:rsidRPr="00000000" w14:paraId="000001D1">
            <w:pPr>
              <w:widowControl w:val="0"/>
              <w:numPr>
                <w:ilvl w:val="0"/>
                <w:numId w:val="2"/>
              </w:numPr>
              <w:spacing w:line="240" w:lineRule="auto"/>
              <w:ind w:left="720" w:hanging="360"/>
              <w:rPr/>
            </w:pPr>
            <w:r w:rsidDel="00000000" w:rsidR="00000000" w:rsidRPr="00000000">
              <w:rPr>
                <w:rtl w:val="0"/>
              </w:rPr>
              <w:t xml:space="preserve">een staat</w:t>
            </w:r>
          </w:p>
          <w:p w:rsidR="00000000" w:rsidDel="00000000" w:rsidP="00000000" w:rsidRDefault="00000000" w:rsidRPr="00000000" w14:paraId="000001D2">
            <w:pPr>
              <w:widowControl w:val="0"/>
              <w:numPr>
                <w:ilvl w:val="0"/>
                <w:numId w:val="2"/>
              </w:numPr>
              <w:spacing w:line="240" w:lineRule="auto"/>
              <w:ind w:left="720" w:hanging="360"/>
              <w:rPr/>
            </w:pPr>
            <w:r w:rsidDel="00000000" w:rsidR="00000000" w:rsidRPr="00000000">
              <w:rPr>
                <w:rtl w:val="0"/>
              </w:rPr>
              <w:t xml:space="preserve">het Verzet</w:t>
            </w:r>
          </w:p>
          <w:p w:rsidR="00000000" w:rsidDel="00000000" w:rsidP="00000000" w:rsidRDefault="00000000" w:rsidRPr="00000000" w14:paraId="000001D3">
            <w:pPr>
              <w:widowControl w:val="0"/>
              <w:numPr>
                <w:ilvl w:val="0"/>
                <w:numId w:val="2"/>
              </w:numPr>
              <w:spacing w:line="240" w:lineRule="auto"/>
              <w:ind w:left="720" w:hanging="360"/>
              <w:rPr/>
            </w:pPr>
            <w:r w:rsidDel="00000000" w:rsidR="00000000" w:rsidRPr="00000000">
              <w:rPr>
                <w:rtl w:val="0"/>
              </w:rPr>
              <w:t xml:space="preserve">een conflict</w:t>
            </w:r>
          </w:p>
          <w:p w:rsidR="00000000" w:rsidDel="00000000" w:rsidP="00000000" w:rsidRDefault="00000000" w:rsidRPr="00000000" w14:paraId="000001D4">
            <w:pPr>
              <w:widowControl w:val="0"/>
              <w:numPr>
                <w:ilvl w:val="0"/>
                <w:numId w:val="2"/>
              </w:numPr>
              <w:spacing w:line="240" w:lineRule="auto"/>
              <w:ind w:left="720" w:hanging="360"/>
              <w:rPr/>
            </w:pPr>
            <w:r w:rsidDel="00000000" w:rsidR="00000000" w:rsidRPr="00000000">
              <w:rPr>
                <w:rtl w:val="0"/>
              </w:rPr>
              <w:t xml:space="preserve">de overwinnaars</w:t>
            </w:r>
          </w:p>
          <w:p w:rsidR="00000000" w:rsidDel="00000000" w:rsidP="00000000" w:rsidRDefault="00000000" w:rsidRPr="00000000" w14:paraId="000001D5">
            <w:pPr>
              <w:widowControl w:val="0"/>
              <w:numPr>
                <w:ilvl w:val="0"/>
                <w:numId w:val="2"/>
              </w:numPr>
              <w:spacing w:line="240" w:lineRule="auto"/>
              <w:ind w:left="720" w:hanging="360"/>
              <w:rPr/>
            </w:pPr>
            <w:r w:rsidDel="00000000" w:rsidR="00000000" w:rsidRPr="00000000">
              <w:rPr>
                <w:rtl w:val="0"/>
              </w:rPr>
              <w:t xml:space="preserve">de verliezers</w:t>
            </w:r>
          </w:p>
          <w:p w:rsidR="00000000" w:rsidDel="00000000" w:rsidP="00000000" w:rsidRDefault="00000000" w:rsidRPr="00000000" w14:paraId="000001D6">
            <w:pPr>
              <w:widowControl w:val="0"/>
              <w:numPr>
                <w:ilvl w:val="0"/>
                <w:numId w:val="2"/>
              </w:numPr>
              <w:spacing w:line="240" w:lineRule="auto"/>
              <w:ind w:left="720" w:hanging="360"/>
              <w:rPr/>
            </w:pPr>
            <w:r w:rsidDel="00000000" w:rsidR="00000000" w:rsidRPr="00000000">
              <w:rPr>
                <w:rtl w:val="0"/>
              </w:rPr>
              <w:t xml:space="preserve">de geallieerden</w:t>
            </w:r>
          </w:p>
          <w:p w:rsidR="00000000" w:rsidDel="00000000" w:rsidP="00000000" w:rsidRDefault="00000000" w:rsidRPr="00000000" w14:paraId="000001D7">
            <w:pPr>
              <w:widowControl w:val="0"/>
              <w:numPr>
                <w:ilvl w:val="0"/>
                <w:numId w:val="2"/>
              </w:numPr>
              <w:spacing w:line="240" w:lineRule="auto"/>
              <w:ind w:left="720" w:hanging="360"/>
              <w:rPr/>
            </w:pPr>
            <w:r w:rsidDel="00000000" w:rsidR="00000000" w:rsidRPr="00000000">
              <w:rPr>
                <w:rtl w:val="0"/>
              </w:rPr>
              <w:t xml:space="preserve">aanvallen</w:t>
            </w:r>
          </w:p>
          <w:p w:rsidR="00000000" w:rsidDel="00000000" w:rsidP="00000000" w:rsidRDefault="00000000" w:rsidRPr="00000000" w14:paraId="000001D8">
            <w:pPr>
              <w:widowControl w:val="0"/>
              <w:numPr>
                <w:ilvl w:val="0"/>
                <w:numId w:val="2"/>
              </w:numPr>
              <w:spacing w:line="240" w:lineRule="auto"/>
              <w:ind w:left="720" w:hanging="360"/>
              <w:rPr/>
            </w:pPr>
            <w:r w:rsidDel="00000000" w:rsidR="00000000" w:rsidRPr="00000000">
              <w:rPr>
                <w:rtl w:val="0"/>
              </w:rPr>
              <w:t xml:space="preserve">verdedigen</w:t>
            </w:r>
          </w:p>
          <w:p w:rsidR="00000000" w:rsidDel="00000000" w:rsidP="00000000" w:rsidRDefault="00000000" w:rsidRPr="00000000" w14:paraId="000001D9">
            <w:pPr>
              <w:widowControl w:val="0"/>
              <w:numPr>
                <w:ilvl w:val="0"/>
                <w:numId w:val="2"/>
              </w:numPr>
              <w:spacing w:line="240" w:lineRule="auto"/>
              <w:ind w:left="720" w:hanging="360"/>
              <w:rPr/>
            </w:pPr>
            <w:r w:rsidDel="00000000" w:rsidR="00000000" w:rsidRPr="00000000">
              <w:rPr>
                <w:rtl w:val="0"/>
              </w:rPr>
              <w:t xml:space="preserve">opleggen</w:t>
            </w:r>
          </w:p>
          <w:p w:rsidR="00000000" w:rsidDel="00000000" w:rsidP="00000000" w:rsidRDefault="00000000" w:rsidRPr="00000000" w14:paraId="000001DA">
            <w:pPr>
              <w:widowControl w:val="0"/>
              <w:numPr>
                <w:ilvl w:val="0"/>
                <w:numId w:val="2"/>
              </w:numPr>
              <w:spacing w:line="240" w:lineRule="auto"/>
              <w:ind w:left="720" w:hanging="360"/>
              <w:rPr/>
            </w:pPr>
            <w:r w:rsidDel="00000000" w:rsidR="00000000" w:rsidRPr="00000000">
              <w:rPr>
                <w:rtl w:val="0"/>
              </w:rPr>
              <w:t xml:space="preserve">een straf</w:t>
            </w:r>
          </w:p>
        </w:tc>
      </w:tr>
    </w:tbl>
    <w:p w:rsidR="00000000" w:rsidDel="00000000" w:rsidP="00000000" w:rsidRDefault="00000000" w:rsidRPr="00000000" w14:paraId="000001DB">
      <w:pPr>
        <w:rPr/>
      </w:pPr>
      <w:r w:rsidDel="00000000" w:rsidR="00000000" w:rsidRPr="00000000">
        <w:rPr>
          <w:rtl w:val="0"/>
        </w:rPr>
      </w:r>
    </w:p>
    <w:tbl>
      <w:tblPr>
        <w:tblStyle w:val="Table7"/>
        <w:tblW w:w="7371.000000000002"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7"/>
        <w:gridCol w:w="567"/>
        <w:gridCol w:w="567"/>
        <w:gridCol w:w="567"/>
        <w:gridCol w:w="567"/>
        <w:gridCol w:w="567"/>
        <w:gridCol w:w="567"/>
        <w:gridCol w:w="567"/>
        <w:gridCol w:w="567"/>
        <w:gridCol w:w="567"/>
        <w:gridCol w:w="567"/>
        <w:gridCol w:w="567"/>
        <w:gridCol w:w="567"/>
        <w:tblGridChange w:id="0">
          <w:tblGrid>
            <w:gridCol w:w="567"/>
            <w:gridCol w:w="567"/>
            <w:gridCol w:w="567"/>
            <w:gridCol w:w="567"/>
            <w:gridCol w:w="567"/>
            <w:gridCol w:w="567"/>
            <w:gridCol w:w="567"/>
            <w:gridCol w:w="567"/>
            <w:gridCol w:w="567"/>
            <w:gridCol w:w="567"/>
            <w:gridCol w:w="567"/>
            <w:gridCol w:w="567"/>
            <w:gridCol w:w="5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line="240" w:lineRule="auto"/>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DF">
            <w:pPr>
              <w:widowControl w:val="0"/>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E0">
            <w:pPr>
              <w:widowControl w:val="0"/>
              <w:spacing w:line="240" w:lineRule="auto"/>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E1">
            <w:pPr>
              <w:widowControl w:val="0"/>
              <w:spacing w:line="240" w:lineRule="auto"/>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1E3">
            <w:pPr>
              <w:widowControl w:val="0"/>
              <w:spacing w:line="240" w:lineRule="auto"/>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1E4">
            <w:pPr>
              <w:widowControl w:val="0"/>
              <w:spacing w:line="240" w:lineRule="auto"/>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1E5">
            <w:pPr>
              <w:widowControl w:val="0"/>
              <w:spacing w:line="240" w:lineRule="auto"/>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pPr>
            <w:r w:rsidDel="00000000" w:rsidR="00000000" w:rsidRPr="00000000">
              <w:rPr>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7">
            <w:pPr>
              <w:widowControl w:val="0"/>
              <w:spacing w:line="240" w:lineRule="auto"/>
              <w:rPr/>
            </w:pPr>
            <w:r w:rsidDel="00000000" w:rsidR="00000000" w:rsidRPr="00000000">
              <w:rPr>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1E8">
            <w:pPr>
              <w:widowControl w:val="0"/>
              <w:spacing w:line="240" w:lineRule="auto"/>
              <w:rPr/>
            </w:pPr>
            <w:r w:rsidDel="00000000" w:rsidR="00000000" w:rsidRPr="00000000">
              <w:rPr>
                <w:rtl w:val="0"/>
              </w:rPr>
              <w:t xml:space="preserve">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pPr>
            <w:r w:rsidDel="00000000" w:rsidR="00000000" w:rsidRPr="00000000">
              <w:rPr>
                <w:rtl w:val="0"/>
              </w:rPr>
            </w:r>
          </w:p>
        </w:tc>
      </w:tr>
    </w:tbl>
    <w:p w:rsidR="00000000" w:rsidDel="00000000" w:rsidP="00000000" w:rsidRDefault="00000000" w:rsidRPr="00000000" w14:paraId="000001F6">
      <w:pPr>
        <w:rPr/>
      </w:pPr>
      <w:r w:rsidDel="00000000" w:rsidR="00000000" w:rsidRPr="00000000">
        <w:rPr>
          <w:rtl w:val="0"/>
        </w:rPr>
      </w:r>
    </w:p>
    <w:p w:rsidR="00000000" w:rsidDel="00000000" w:rsidP="00000000" w:rsidRDefault="00000000" w:rsidRPr="00000000" w14:paraId="000001F7">
      <w:pPr>
        <w:pStyle w:val="Heading3"/>
        <w:spacing w:line="240" w:lineRule="auto"/>
        <w:rPr/>
      </w:pPr>
      <w:bookmarkStart w:colFirst="0" w:colLast="0" w:name="_heading=h.206ipza" w:id="54"/>
      <w:bookmarkEnd w:id="54"/>
      <w:r w:rsidDel="00000000" w:rsidR="00000000" w:rsidRPr="00000000">
        <w:rPr>
          <w:rtl w:val="0"/>
        </w:rPr>
        <w:t xml:space="preserve">Correction:</w:t>
      </w:r>
    </w:p>
    <w:p w:rsidR="00000000" w:rsidDel="00000000" w:rsidP="00000000" w:rsidRDefault="00000000" w:rsidRPr="00000000" w14:paraId="000001F8">
      <w:pPr>
        <w:rPr/>
      </w:pPr>
      <w:r w:rsidDel="00000000" w:rsidR="00000000" w:rsidRPr="00000000">
        <w:rPr>
          <w:rtl w:val="0"/>
        </w:rPr>
      </w:r>
    </w:p>
    <w:tbl>
      <w:tblPr>
        <w:tblStyle w:val="Table8"/>
        <w:tblW w:w="7371.000000000002"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67"/>
        <w:gridCol w:w="567"/>
        <w:gridCol w:w="567"/>
        <w:gridCol w:w="567"/>
        <w:gridCol w:w="567"/>
        <w:gridCol w:w="567"/>
        <w:gridCol w:w="567"/>
        <w:gridCol w:w="567"/>
        <w:gridCol w:w="567"/>
        <w:gridCol w:w="567"/>
        <w:gridCol w:w="567"/>
        <w:gridCol w:w="567"/>
        <w:gridCol w:w="567"/>
        <w:tblGridChange w:id="0">
          <w:tblGrid>
            <w:gridCol w:w="567"/>
            <w:gridCol w:w="567"/>
            <w:gridCol w:w="567"/>
            <w:gridCol w:w="567"/>
            <w:gridCol w:w="567"/>
            <w:gridCol w:w="567"/>
            <w:gridCol w:w="567"/>
            <w:gridCol w:w="567"/>
            <w:gridCol w:w="567"/>
            <w:gridCol w:w="567"/>
            <w:gridCol w:w="567"/>
            <w:gridCol w:w="567"/>
            <w:gridCol w:w="56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jc w:val="center"/>
              <w:rPr>
                <w:b w:val="1"/>
              </w:rPr>
            </w:pPr>
            <w:r w:rsidDel="00000000" w:rsidR="00000000" w:rsidRPr="00000000">
              <w:rPr>
                <w:b w:val="1"/>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jc w:val="center"/>
              <w:rPr>
                <w:b w:val="1"/>
              </w:rPr>
            </w:pPr>
            <w:r w:rsidDel="00000000" w:rsidR="00000000" w:rsidRPr="00000000">
              <w:rPr>
                <w:b w:val="1"/>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jc w:val="center"/>
              <w:rPr>
                <w:b w:val="1"/>
              </w:rPr>
            </w:pPr>
            <w:r w:rsidDel="00000000" w:rsidR="00000000" w:rsidRPr="00000000">
              <w:rPr>
                <w:b w:val="1"/>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1FC">
            <w:pPr>
              <w:widowControl w:val="0"/>
              <w:spacing w:line="240" w:lineRule="auto"/>
              <w:jc w:val="center"/>
              <w:rPr>
                <w:b w:val="1"/>
              </w:rPr>
            </w:pPr>
            <w:r w:rsidDel="00000000" w:rsidR="00000000" w:rsidRPr="00000000">
              <w:rPr>
                <w:b w:val="1"/>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jc w:val="center"/>
              <w:rPr>
                <w:b w:val="1"/>
              </w:rPr>
            </w:pPr>
            <w:r w:rsidDel="00000000" w:rsidR="00000000" w:rsidRPr="00000000">
              <w:rPr>
                <w:b w:val="1"/>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jc w:val="center"/>
              <w:rPr>
                <w:b w:val="1"/>
              </w:rPr>
            </w:pPr>
            <w:r w:rsidDel="00000000" w:rsidR="00000000" w:rsidRPr="00000000">
              <w:rPr>
                <w:b w:val="1"/>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jc w:val="center"/>
              <w:rPr>
                <w:b w:val="1"/>
              </w:rPr>
            </w:pPr>
            <w:r w:rsidDel="00000000" w:rsidR="00000000" w:rsidRPr="00000000">
              <w:rPr>
                <w:b w:val="1"/>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200">
            <w:pPr>
              <w:widowControl w:val="0"/>
              <w:spacing w:line="240" w:lineRule="auto"/>
              <w:jc w:val="center"/>
              <w:rPr>
                <w:b w:val="1"/>
              </w:rPr>
            </w:pPr>
            <w:r w:rsidDel="00000000" w:rsidR="00000000" w:rsidRPr="00000000">
              <w:rPr>
                <w:b w:val="1"/>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jc w:val="center"/>
              <w:rPr>
                <w:b w:val="1"/>
              </w:rPr>
            </w:pPr>
            <w:r w:rsidDel="00000000" w:rsidR="00000000" w:rsidRPr="00000000">
              <w:rPr>
                <w:b w:val="1"/>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jc w:val="center"/>
              <w:rPr>
                <w:b w:val="1"/>
              </w:rPr>
            </w:pPr>
            <w:r w:rsidDel="00000000" w:rsidR="00000000" w:rsidRPr="00000000">
              <w:rPr>
                <w:b w:val="1"/>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jc w:val="center"/>
              <w:rPr>
                <w:b w:val="1"/>
              </w:rPr>
            </w:pPr>
            <w:r w:rsidDel="00000000" w:rsidR="00000000" w:rsidRPr="00000000">
              <w:rPr>
                <w:b w:val="1"/>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jc w:val="center"/>
              <w:rPr>
                <w:b w:val="1"/>
              </w:rPr>
            </w:pPr>
            <w:r w:rsidDel="00000000" w:rsidR="00000000" w:rsidRPr="00000000">
              <w:rPr>
                <w:b w:val="1"/>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jc w:val="center"/>
              <w:rPr>
                <w:b w:val="1"/>
              </w:rPr>
            </w:pPr>
            <w:r w:rsidDel="00000000" w:rsidR="00000000" w:rsidRPr="00000000">
              <w:rPr>
                <w:b w:val="1"/>
                <w:rtl w:val="0"/>
              </w:rPr>
              <w:t xml:space="preserve">13</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jc w:val="center"/>
              <w:rPr>
                <w:b w:val="1"/>
              </w:rPr>
            </w:pPr>
            <w:r w:rsidDel="00000000" w:rsidR="00000000" w:rsidRPr="00000000">
              <w:rPr>
                <w:b w:val="1"/>
                <w:rtl w:val="0"/>
              </w:rPr>
              <w:t xml:space="preserve">I</w:t>
            </w:r>
          </w:p>
        </w:tc>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jc w:val="center"/>
              <w:rPr>
                <w:b w:val="1"/>
              </w:rPr>
            </w:pPr>
            <w:r w:rsidDel="00000000" w:rsidR="00000000" w:rsidRPr="00000000">
              <w:rPr>
                <w:b w:val="1"/>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widowControl w:val="0"/>
              <w:spacing w:line="240" w:lineRule="auto"/>
              <w:jc w:val="center"/>
              <w:rPr>
                <w:b w:val="1"/>
              </w:rPr>
            </w:pPr>
            <w:r w:rsidDel="00000000" w:rsidR="00000000" w:rsidRPr="00000000">
              <w:rPr>
                <w:b w:val="1"/>
                <w:rtl w:val="0"/>
              </w:rPr>
              <w:t xml:space="preserve">J</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jc w:val="center"/>
              <w:rPr>
                <w:b w:val="1"/>
              </w:rPr>
            </w:pPr>
            <w:r w:rsidDel="00000000" w:rsidR="00000000" w:rsidRPr="00000000">
              <w:rPr>
                <w:b w:val="1"/>
                <w:rtl w:val="0"/>
              </w:rPr>
              <w:t xml:space="preserve">F</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jc w:val="center"/>
              <w:rPr>
                <w:b w:val="1"/>
              </w:rPr>
            </w:pPr>
            <w:r w:rsidDel="00000000" w:rsidR="00000000" w:rsidRPr="00000000">
              <w:rPr>
                <w:b w:val="1"/>
                <w:rtl w:val="0"/>
              </w:rPr>
              <w:t xml:space="preserve">K</w:t>
            </w:r>
          </w:p>
        </w:tc>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jc w:val="center"/>
              <w:rPr>
                <w:b w:val="1"/>
              </w:rPr>
            </w:pPr>
            <w:r w:rsidDel="00000000" w:rsidR="00000000" w:rsidRPr="00000000">
              <w:rPr>
                <w:b w:val="1"/>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jc w:val="center"/>
              <w:rPr>
                <w:b w:val="1"/>
              </w:rPr>
            </w:pPr>
            <w:r w:rsidDel="00000000" w:rsidR="00000000" w:rsidRPr="00000000">
              <w:rPr>
                <w:b w:val="1"/>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jc w:val="center"/>
              <w:rPr>
                <w:b w:val="1"/>
              </w:rPr>
            </w:pPr>
            <w:r w:rsidDel="00000000" w:rsidR="00000000" w:rsidRPr="00000000">
              <w:rPr>
                <w:b w:val="1"/>
                <w:rtl w:val="0"/>
              </w:rPr>
              <w:t xml:space="preserve">L</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jc w:val="center"/>
              <w:rPr>
                <w:b w:val="1"/>
              </w:rPr>
            </w:pPr>
            <w:r w:rsidDel="00000000" w:rsidR="00000000" w:rsidRPr="00000000">
              <w:rPr>
                <w:b w:val="1"/>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jc w:val="center"/>
              <w:rPr>
                <w:b w:val="1"/>
              </w:rPr>
            </w:pPr>
            <w:r w:rsidDel="00000000" w:rsidR="00000000" w:rsidRPr="00000000">
              <w:rPr>
                <w:b w:val="1"/>
                <w:rtl w:val="0"/>
              </w:rPr>
              <w:t xml:space="preserve">H</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jc w:val="center"/>
              <w:rPr>
                <w:b w:val="1"/>
              </w:rPr>
            </w:pPr>
            <w:r w:rsidDel="00000000" w:rsidR="00000000" w:rsidRPr="00000000">
              <w:rPr>
                <w:b w:val="1"/>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jc w:val="center"/>
              <w:rPr>
                <w:b w:val="1"/>
              </w:rPr>
            </w:pPr>
            <w:r w:rsidDel="00000000" w:rsidR="00000000" w:rsidRPr="00000000">
              <w:rPr>
                <w:b w:val="1"/>
                <w:rtl w:val="0"/>
              </w:rPr>
              <w:t xml:space="preserve">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jc w:val="center"/>
              <w:rPr>
                <w:b w:val="1"/>
              </w:rPr>
            </w:pPr>
            <w:r w:rsidDel="00000000" w:rsidR="00000000" w:rsidRPr="00000000">
              <w:rPr>
                <w:b w:val="1"/>
                <w:rtl w:val="0"/>
              </w:rPr>
              <w:t xml:space="preserve">G</w:t>
            </w:r>
          </w:p>
        </w:tc>
      </w:tr>
    </w:tbl>
    <w:p w:rsidR="00000000" w:rsidDel="00000000" w:rsidP="00000000" w:rsidRDefault="00000000" w:rsidRPr="00000000" w14:paraId="00000213">
      <w:pPr>
        <w:rPr/>
      </w:pPr>
      <w:r w:rsidDel="00000000" w:rsidR="00000000" w:rsidRPr="00000000">
        <w:rPr>
          <w:rtl w:val="0"/>
        </w:rPr>
      </w:r>
    </w:p>
    <w:p w:rsidR="00000000" w:rsidDel="00000000" w:rsidP="00000000" w:rsidRDefault="00000000" w:rsidRPr="00000000" w14:paraId="00000214">
      <w:pPr>
        <w:spacing w:line="240" w:lineRule="auto"/>
        <w:rPr/>
      </w:pPr>
      <w:r w:rsidDel="00000000" w:rsidR="00000000" w:rsidRPr="00000000">
        <w:rPr>
          <w:u w:val="single"/>
          <w:rtl w:val="0"/>
        </w:rPr>
        <w:t xml:space="preserve">Solution</w:t>
      </w:r>
      <w:r w:rsidDel="00000000" w:rsidR="00000000" w:rsidRPr="00000000">
        <w:rPr>
          <w:rtl w:val="0"/>
        </w:rPr>
        <w:t xml:space="preserve"> :</w:t>
      </w:r>
    </w:p>
    <w:p w:rsidR="00000000" w:rsidDel="00000000" w:rsidP="00000000" w:rsidRDefault="00000000" w:rsidRPr="00000000" w14:paraId="00000215">
      <w:pPr>
        <w:spacing w:line="240" w:lineRule="auto"/>
        <w:rPr/>
      </w:pPr>
      <w:r w:rsidDel="00000000" w:rsidR="00000000" w:rsidRPr="00000000">
        <w:rPr>
          <w:rtl w:val="0"/>
        </w:rPr>
      </w:r>
    </w:p>
    <w:tbl>
      <w:tblPr>
        <w:tblStyle w:val="Table9"/>
        <w:tblW w:w="7371.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685.5"/>
        <w:gridCol w:w="3685.5"/>
        <w:tblGridChange w:id="0">
          <w:tblGrid>
            <w:gridCol w:w="3685.5"/>
            <w:gridCol w:w="3685.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6">
            <w:pPr>
              <w:spacing w:line="240" w:lineRule="auto"/>
              <w:rPr/>
            </w:pPr>
            <w:r w:rsidDel="00000000" w:rsidR="00000000" w:rsidRPr="00000000">
              <w:rPr>
                <w:rtl w:val="0"/>
              </w:rPr>
              <w:t xml:space="preserve">être en guerre contre</w:t>
            </w:r>
          </w:p>
          <w:p w:rsidR="00000000" w:rsidDel="00000000" w:rsidP="00000000" w:rsidRDefault="00000000" w:rsidRPr="00000000" w14:paraId="00000217">
            <w:pPr>
              <w:spacing w:line="240" w:lineRule="auto"/>
              <w:rPr/>
            </w:pPr>
            <w:r w:rsidDel="00000000" w:rsidR="00000000" w:rsidRPr="00000000">
              <w:rPr>
                <w:rtl w:val="0"/>
              </w:rPr>
              <w:t xml:space="preserve">un armistice</w:t>
            </w:r>
          </w:p>
          <w:p w:rsidR="00000000" w:rsidDel="00000000" w:rsidP="00000000" w:rsidRDefault="00000000" w:rsidRPr="00000000" w14:paraId="00000218">
            <w:pPr>
              <w:spacing w:line="240" w:lineRule="auto"/>
              <w:rPr/>
            </w:pPr>
            <w:r w:rsidDel="00000000" w:rsidR="00000000" w:rsidRPr="00000000">
              <w:rPr>
                <w:rtl w:val="0"/>
              </w:rPr>
              <w:t xml:space="preserve">un pays occupé</w:t>
            </w:r>
          </w:p>
          <w:p w:rsidR="00000000" w:rsidDel="00000000" w:rsidP="00000000" w:rsidRDefault="00000000" w:rsidRPr="00000000" w14:paraId="00000219">
            <w:pPr>
              <w:spacing w:line="240" w:lineRule="auto"/>
              <w:rPr/>
            </w:pPr>
            <w:r w:rsidDel="00000000" w:rsidR="00000000" w:rsidRPr="00000000">
              <w:rPr>
                <w:rtl w:val="0"/>
              </w:rPr>
              <w:t xml:space="preserve">un Etat</w:t>
            </w:r>
          </w:p>
          <w:p w:rsidR="00000000" w:rsidDel="00000000" w:rsidP="00000000" w:rsidRDefault="00000000" w:rsidRPr="00000000" w14:paraId="0000021A">
            <w:pPr>
              <w:spacing w:line="240" w:lineRule="auto"/>
              <w:rPr/>
            </w:pPr>
            <w:r w:rsidDel="00000000" w:rsidR="00000000" w:rsidRPr="00000000">
              <w:rPr>
                <w:rtl w:val="0"/>
              </w:rPr>
              <w:t xml:space="preserve">la Résistance</w:t>
            </w:r>
          </w:p>
          <w:p w:rsidR="00000000" w:rsidDel="00000000" w:rsidP="00000000" w:rsidRDefault="00000000" w:rsidRPr="00000000" w14:paraId="0000021B">
            <w:pPr>
              <w:spacing w:line="240" w:lineRule="auto"/>
              <w:rPr/>
            </w:pPr>
            <w:r w:rsidDel="00000000" w:rsidR="00000000" w:rsidRPr="00000000">
              <w:rPr>
                <w:rtl w:val="0"/>
              </w:rPr>
              <w:t xml:space="preserve">un conflit</w:t>
            </w:r>
          </w:p>
          <w:p w:rsidR="00000000" w:rsidDel="00000000" w:rsidP="00000000" w:rsidRDefault="00000000" w:rsidRPr="00000000" w14:paraId="0000021C">
            <w:pPr>
              <w:spacing w:line="240" w:lineRule="auto"/>
              <w:rPr/>
            </w:pPr>
            <w:r w:rsidDel="00000000" w:rsidR="00000000" w:rsidRPr="00000000">
              <w:rPr>
                <w:rtl w:val="0"/>
              </w:rPr>
              <w:t xml:space="preserve">les vainqueurs</w:t>
            </w:r>
          </w:p>
          <w:p w:rsidR="00000000" w:rsidDel="00000000" w:rsidP="00000000" w:rsidRDefault="00000000" w:rsidRPr="00000000" w14:paraId="0000021D">
            <w:pPr>
              <w:spacing w:line="240" w:lineRule="auto"/>
              <w:rPr/>
            </w:pPr>
            <w:r w:rsidDel="00000000" w:rsidR="00000000" w:rsidRPr="00000000">
              <w:rPr>
                <w:rtl w:val="0"/>
              </w:rPr>
              <w:t xml:space="preserve">les perdants</w:t>
            </w:r>
          </w:p>
          <w:p w:rsidR="00000000" w:rsidDel="00000000" w:rsidP="00000000" w:rsidRDefault="00000000" w:rsidRPr="00000000" w14:paraId="0000021E">
            <w:pPr>
              <w:spacing w:line="240" w:lineRule="auto"/>
              <w:rPr/>
            </w:pPr>
            <w:r w:rsidDel="00000000" w:rsidR="00000000" w:rsidRPr="00000000">
              <w:rPr>
                <w:rtl w:val="0"/>
              </w:rPr>
              <w:t xml:space="preserve">les Alliés</w:t>
            </w:r>
          </w:p>
          <w:p w:rsidR="00000000" w:rsidDel="00000000" w:rsidP="00000000" w:rsidRDefault="00000000" w:rsidRPr="00000000" w14:paraId="0000021F">
            <w:pPr>
              <w:spacing w:line="240" w:lineRule="auto"/>
              <w:rPr/>
            </w:pPr>
            <w:r w:rsidDel="00000000" w:rsidR="00000000" w:rsidRPr="00000000">
              <w:rPr>
                <w:rtl w:val="0"/>
              </w:rPr>
              <w:t xml:space="preserve">attaquer</w:t>
            </w:r>
          </w:p>
          <w:p w:rsidR="00000000" w:rsidDel="00000000" w:rsidP="00000000" w:rsidRDefault="00000000" w:rsidRPr="00000000" w14:paraId="00000220">
            <w:pPr>
              <w:spacing w:line="240" w:lineRule="auto"/>
              <w:rPr/>
            </w:pPr>
            <w:r w:rsidDel="00000000" w:rsidR="00000000" w:rsidRPr="00000000">
              <w:rPr>
                <w:rtl w:val="0"/>
              </w:rPr>
              <w:t xml:space="preserve">défendre</w:t>
            </w:r>
          </w:p>
          <w:p w:rsidR="00000000" w:rsidDel="00000000" w:rsidP="00000000" w:rsidRDefault="00000000" w:rsidRPr="00000000" w14:paraId="00000221">
            <w:pPr>
              <w:spacing w:line="240" w:lineRule="auto"/>
              <w:rPr/>
            </w:pPr>
            <w:r w:rsidDel="00000000" w:rsidR="00000000" w:rsidRPr="00000000">
              <w:rPr>
                <w:rtl w:val="0"/>
              </w:rPr>
              <w:t xml:space="preserve">imposer</w:t>
            </w:r>
          </w:p>
          <w:p w:rsidR="00000000" w:rsidDel="00000000" w:rsidP="00000000" w:rsidRDefault="00000000" w:rsidRPr="00000000" w14:paraId="00000222">
            <w:pPr>
              <w:spacing w:line="240" w:lineRule="auto"/>
              <w:rPr/>
            </w:pPr>
            <w:r w:rsidDel="00000000" w:rsidR="00000000" w:rsidRPr="00000000">
              <w:rPr>
                <w:rtl w:val="0"/>
              </w:rPr>
              <w:t xml:space="preserve">une punition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pPr>
            <w:r w:rsidDel="00000000" w:rsidR="00000000" w:rsidRPr="00000000">
              <w:rPr>
                <w:rtl w:val="0"/>
              </w:rPr>
              <w:t xml:space="preserve">in oorlog zijn met</w:t>
            </w:r>
          </w:p>
          <w:p w:rsidR="00000000" w:rsidDel="00000000" w:rsidP="00000000" w:rsidRDefault="00000000" w:rsidRPr="00000000" w14:paraId="00000224">
            <w:pPr>
              <w:widowControl w:val="0"/>
              <w:spacing w:line="240" w:lineRule="auto"/>
              <w:rPr/>
            </w:pPr>
            <w:r w:rsidDel="00000000" w:rsidR="00000000" w:rsidRPr="00000000">
              <w:rPr>
                <w:rtl w:val="0"/>
              </w:rPr>
              <w:t xml:space="preserve">een wapenstilstand</w:t>
            </w:r>
          </w:p>
          <w:p w:rsidR="00000000" w:rsidDel="00000000" w:rsidP="00000000" w:rsidRDefault="00000000" w:rsidRPr="00000000" w14:paraId="00000225">
            <w:pPr>
              <w:widowControl w:val="0"/>
              <w:spacing w:line="240" w:lineRule="auto"/>
              <w:rPr/>
            </w:pPr>
            <w:r w:rsidDel="00000000" w:rsidR="00000000" w:rsidRPr="00000000">
              <w:rPr>
                <w:rtl w:val="0"/>
              </w:rPr>
              <w:t xml:space="preserve">een bezet land</w:t>
            </w:r>
          </w:p>
          <w:p w:rsidR="00000000" w:rsidDel="00000000" w:rsidP="00000000" w:rsidRDefault="00000000" w:rsidRPr="00000000" w14:paraId="00000226">
            <w:pPr>
              <w:widowControl w:val="0"/>
              <w:spacing w:line="240" w:lineRule="auto"/>
              <w:rPr/>
            </w:pPr>
            <w:r w:rsidDel="00000000" w:rsidR="00000000" w:rsidRPr="00000000">
              <w:rPr>
                <w:rtl w:val="0"/>
              </w:rPr>
              <w:t xml:space="preserve">een staat</w:t>
            </w:r>
          </w:p>
          <w:p w:rsidR="00000000" w:rsidDel="00000000" w:rsidP="00000000" w:rsidRDefault="00000000" w:rsidRPr="00000000" w14:paraId="00000227">
            <w:pPr>
              <w:widowControl w:val="0"/>
              <w:spacing w:line="240" w:lineRule="auto"/>
              <w:rPr/>
            </w:pPr>
            <w:r w:rsidDel="00000000" w:rsidR="00000000" w:rsidRPr="00000000">
              <w:rPr>
                <w:rtl w:val="0"/>
              </w:rPr>
              <w:t xml:space="preserve">het Verzet</w:t>
            </w:r>
          </w:p>
          <w:p w:rsidR="00000000" w:rsidDel="00000000" w:rsidP="00000000" w:rsidRDefault="00000000" w:rsidRPr="00000000" w14:paraId="00000228">
            <w:pPr>
              <w:widowControl w:val="0"/>
              <w:spacing w:line="240" w:lineRule="auto"/>
              <w:rPr/>
            </w:pPr>
            <w:r w:rsidDel="00000000" w:rsidR="00000000" w:rsidRPr="00000000">
              <w:rPr>
                <w:rtl w:val="0"/>
              </w:rPr>
              <w:t xml:space="preserve">een conflict</w:t>
            </w:r>
          </w:p>
          <w:p w:rsidR="00000000" w:rsidDel="00000000" w:rsidP="00000000" w:rsidRDefault="00000000" w:rsidRPr="00000000" w14:paraId="00000229">
            <w:pPr>
              <w:widowControl w:val="0"/>
              <w:spacing w:line="240" w:lineRule="auto"/>
              <w:rPr/>
            </w:pPr>
            <w:r w:rsidDel="00000000" w:rsidR="00000000" w:rsidRPr="00000000">
              <w:rPr>
                <w:rtl w:val="0"/>
              </w:rPr>
              <w:t xml:space="preserve">de overwinnaars</w:t>
            </w:r>
          </w:p>
          <w:p w:rsidR="00000000" w:rsidDel="00000000" w:rsidP="00000000" w:rsidRDefault="00000000" w:rsidRPr="00000000" w14:paraId="0000022A">
            <w:pPr>
              <w:widowControl w:val="0"/>
              <w:spacing w:line="240" w:lineRule="auto"/>
              <w:rPr/>
            </w:pPr>
            <w:r w:rsidDel="00000000" w:rsidR="00000000" w:rsidRPr="00000000">
              <w:rPr>
                <w:rtl w:val="0"/>
              </w:rPr>
              <w:t xml:space="preserve">de verliezers</w:t>
            </w:r>
          </w:p>
          <w:p w:rsidR="00000000" w:rsidDel="00000000" w:rsidP="00000000" w:rsidRDefault="00000000" w:rsidRPr="00000000" w14:paraId="0000022B">
            <w:pPr>
              <w:widowControl w:val="0"/>
              <w:spacing w:line="240" w:lineRule="auto"/>
              <w:rPr/>
            </w:pPr>
            <w:r w:rsidDel="00000000" w:rsidR="00000000" w:rsidRPr="00000000">
              <w:rPr>
                <w:rtl w:val="0"/>
              </w:rPr>
              <w:t xml:space="preserve">de geallieerden</w:t>
            </w:r>
          </w:p>
          <w:p w:rsidR="00000000" w:rsidDel="00000000" w:rsidP="00000000" w:rsidRDefault="00000000" w:rsidRPr="00000000" w14:paraId="0000022C">
            <w:pPr>
              <w:widowControl w:val="0"/>
              <w:spacing w:line="240" w:lineRule="auto"/>
              <w:rPr/>
            </w:pPr>
            <w:r w:rsidDel="00000000" w:rsidR="00000000" w:rsidRPr="00000000">
              <w:rPr>
                <w:rtl w:val="0"/>
              </w:rPr>
              <w:t xml:space="preserve">aanvallen</w:t>
            </w:r>
          </w:p>
          <w:p w:rsidR="00000000" w:rsidDel="00000000" w:rsidP="00000000" w:rsidRDefault="00000000" w:rsidRPr="00000000" w14:paraId="0000022D">
            <w:pPr>
              <w:widowControl w:val="0"/>
              <w:spacing w:line="240" w:lineRule="auto"/>
              <w:rPr/>
            </w:pPr>
            <w:r w:rsidDel="00000000" w:rsidR="00000000" w:rsidRPr="00000000">
              <w:rPr>
                <w:rtl w:val="0"/>
              </w:rPr>
              <w:t xml:space="preserve">verdedigen</w:t>
            </w:r>
          </w:p>
          <w:p w:rsidR="00000000" w:rsidDel="00000000" w:rsidP="00000000" w:rsidRDefault="00000000" w:rsidRPr="00000000" w14:paraId="0000022E">
            <w:pPr>
              <w:widowControl w:val="0"/>
              <w:spacing w:line="240" w:lineRule="auto"/>
              <w:rPr/>
            </w:pPr>
            <w:r w:rsidDel="00000000" w:rsidR="00000000" w:rsidRPr="00000000">
              <w:rPr>
                <w:rtl w:val="0"/>
              </w:rPr>
              <w:t xml:space="preserve">opleggen</w:t>
            </w:r>
          </w:p>
          <w:p w:rsidR="00000000" w:rsidDel="00000000" w:rsidP="00000000" w:rsidRDefault="00000000" w:rsidRPr="00000000" w14:paraId="0000022F">
            <w:pPr>
              <w:widowControl w:val="0"/>
              <w:spacing w:line="240" w:lineRule="auto"/>
              <w:rPr/>
            </w:pPr>
            <w:r w:rsidDel="00000000" w:rsidR="00000000" w:rsidRPr="00000000">
              <w:rPr>
                <w:rtl w:val="0"/>
              </w:rPr>
              <w:t xml:space="preserve">een straf</w:t>
            </w:r>
          </w:p>
        </w:tc>
      </w:tr>
    </w:tbl>
    <w:p w:rsidR="00000000" w:rsidDel="00000000" w:rsidP="00000000" w:rsidRDefault="00000000" w:rsidRPr="00000000" w14:paraId="00000230">
      <w:pPr>
        <w:spacing w:line="240" w:lineRule="auto"/>
        <w:ind w:left="0" w:firstLine="0"/>
        <w:rPr>
          <w:u w:val="single"/>
        </w:rPr>
        <w:sectPr>
          <w:headerReference r:id="rId44" w:type="default"/>
          <w:headerReference r:id="rId45" w:type="first"/>
          <w:footerReference r:id="rId46" w:type="default"/>
          <w:pgSz w:h="16838" w:w="11906" w:orient="portrait"/>
          <w:pgMar w:bottom="1360.6299212598426" w:top="1700.7874015748032" w:left="2551.181102362205" w:right="1984.2519685039372" w:header="0" w:footer="720"/>
          <w:pgNumType w:start="0"/>
        </w:sectPr>
      </w:pPr>
      <w:r w:rsidDel="00000000" w:rsidR="00000000" w:rsidRPr="00000000">
        <w:rPr>
          <w:rtl w:val="0"/>
        </w:rPr>
      </w:r>
    </w:p>
    <w:p w:rsidR="00000000" w:rsidDel="00000000" w:rsidP="00000000" w:rsidRDefault="00000000" w:rsidRPr="00000000" w14:paraId="00000231">
      <w:pPr>
        <w:jc w:val="center"/>
        <w:rPr>
          <w:b w:val="1"/>
          <w:sz w:val="32"/>
          <w:szCs w:val="32"/>
          <w:u w:val="single"/>
        </w:rPr>
      </w:pPr>
      <w:r w:rsidDel="00000000" w:rsidR="00000000" w:rsidRPr="00000000">
        <w:rPr>
          <w:b w:val="1"/>
          <w:sz w:val="32"/>
          <w:szCs w:val="32"/>
          <w:rtl w:val="0"/>
        </w:rPr>
        <w:t xml:space="preserve">ANNEXES AVANT LE FILM</w:t>
      </w:r>
      <w:r w:rsidDel="00000000" w:rsidR="00000000" w:rsidRPr="00000000">
        <w:rPr>
          <w:rtl w:val="0"/>
        </w:rPr>
      </w:r>
    </w:p>
    <w:p w:rsidR="00000000" w:rsidDel="00000000" w:rsidP="00000000" w:rsidRDefault="00000000" w:rsidRPr="00000000" w14:paraId="00000232">
      <w:pPr>
        <w:widowControl w:val="0"/>
        <w:rPr>
          <w:b w:val="1"/>
          <w:u w:val="single"/>
        </w:rPr>
      </w:pPr>
      <w:r w:rsidDel="00000000" w:rsidR="00000000" w:rsidRPr="00000000">
        <w:rPr>
          <w:b w:val="1"/>
          <w:u w:val="single"/>
          <w:rtl w:val="0"/>
        </w:rPr>
        <w:t xml:space="preserve">ANNEXE 1</w:t>
      </w:r>
    </w:p>
    <w:tbl>
      <w:tblPr>
        <w:tblStyle w:val="Table10"/>
        <w:tblW w:w="14130.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7380"/>
        <w:gridCol w:w="6750"/>
        <w:tblGridChange w:id="0">
          <w:tblGrid>
            <w:gridCol w:w="7380"/>
            <w:gridCol w:w="6750"/>
          </w:tblGrid>
        </w:tblGridChange>
      </w:tblGrid>
      <w:tr>
        <w:trPr>
          <w:cantSplit w:val="0"/>
          <w:trHeight w:val="85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3">
            <w:pPr>
              <w:widowControl w:val="0"/>
              <w:spacing w:before="240" w:lineRule="auto"/>
              <w:rPr>
                <w:b w:val="1"/>
              </w:rPr>
            </w:pPr>
            <w:r w:rsidDel="00000000" w:rsidR="00000000" w:rsidRPr="00000000">
              <w:rPr>
                <w:b w:val="1"/>
                <w:rtl w:val="0"/>
              </w:rPr>
              <w:t xml:space="preserve">Voici une marguerite.</w:t>
              <w:br w:type="textWrapping"/>
            </w:r>
            <w:r w:rsidDel="00000000" w:rsidR="00000000" w:rsidRPr="00000000">
              <w:rPr>
                <w:b w:val="1"/>
                <w:i w:val="1"/>
                <w:rtl w:val="0"/>
              </w:rPr>
              <w:t xml:space="preserve">Note sur ta feuille les parties de la fleur.</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4">
            <w:pPr>
              <w:widowControl w:val="0"/>
              <w:spacing w:before="240" w:lineRule="auto"/>
              <w:rPr>
                <w:b w:val="1"/>
              </w:rPr>
            </w:pPr>
            <w:r w:rsidDel="00000000" w:rsidR="00000000" w:rsidRPr="00000000">
              <w:rPr>
                <w:b w:val="1"/>
                <w:rtl w:val="0"/>
              </w:rPr>
              <w:t xml:space="preserve">Voici une marguerite.</w:t>
              <w:br w:type="textWrapping"/>
            </w:r>
            <w:r w:rsidDel="00000000" w:rsidR="00000000" w:rsidRPr="00000000">
              <w:rPr>
                <w:b w:val="1"/>
                <w:i w:val="1"/>
                <w:rtl w:val="0"/>
              </w:rPr>
              <w:t xml:space="preserve">Note sur ta feuille les parties de la fleur.</w:t>
            </w:r>
            <w:r w:rsidDel="00000000" w:rsidR="00000000" w:rsidRPr="00000000">
              <w:rPr>
                <w:rtl w:val="0"/>
              </w:rPr>
            </w:r>
          </w:p>
        </w:tc>
      </w:tr>
      <w:tr>
        <w:trPr>
          <w:cantSplit w:val="0"/>
          <w:trHeight w:val="573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5">
            <w:pPr>
              <w:widowControl w:val="0"/>
              <w:spacing w:before="240" w:lineRule="auto"/>
              <w:jc w:val="right"/>
              <w:rPr>
                <w:b w:val="1"/>
                <w:sz w:val="32"/>
                <w:szCs w:val="32"/>
                <w:u w:val="singl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1943100</wp:posOffset>
                  </wp:positionH>
                  <wp:positionV relativeFrom="paragraph">
                    <wp:posOffset>171450</wp:posOffset>
                  </wp:positionV>
                  <wp:extent cx="2594660" cy="3376613"/>
                  <wp:effectExtent b="0" l="0" r="0" t="0"/>
                  <wp:wrapNone/>
                  <wp:docPr id="167" name="image24.png"/>
                  <a:graphic>
                    <a:graphicData uri="http://schemas.openxmlformats.org/drawingml/2006/picture">
                      <pic:pic>
                        <pic:nvPicPr>
                          <pic:cNvPr id="0" name="image24.png"/>
                          <pic:cNvPicPr preferRelativeResize="0"/>
                        </pic:nvPicPr>
                        <pic:blipFill>
                          <a:blip r:embed="rId47"/>
                          <a:srcRect b="0" l="0" r="0" t="0"/>
                          <a:stretch>
                            <a:fillRect/>
                          </a:stretch>
                        </pic:blipFill>
                        <pic:spPr>
                          <a:xfrm>
                            <a:off x="0" y="0"/>
                            <a:ext cx="2594660" cy="3376613"/>
                          </a:xfrm>
                          <a:prstGeom prst="rect"/>
                          <a:ln/>
                        </pic:spPr>
                      </pic:pic>
                    </a:graphicData>
                  </a:graphic>
                </wp:anchor>
              </w:drawing>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236">
            <w:pPr>
              <w:widowControl w:val="0"/>
              <w:spacing w:before="240" w:lineRule="auto"/>
              <w:jc w:val="right"/>
              <w:rPr>
                <w:b w:val="1"/>
                <w:sz w:val="32"/>
                <w:szCs w:val="32"/>
                <w:u w:val="single"/>
              </w:rPr>
            </w:pPr>
            <w:r w:rsidDel="00000000" w:rsidR="00000000" w:rsidRPr="00000000">
              <w:rPr>
                <w:b w:val="1"/>
                <w:sz w:val="32"/>
                <w:szCs w:val="32"/>
                <w:u w:val="single"/>
              </w:rPr>
              <w:drawing>
                <wp:inline distB="114300" distT="114300" distL="114300" distR="114300">
                  <wp:extent cx="2620204" cy="3424238"/>
                  <wp:effectExtent b="0" l="0" r="0" t="0"/>
                  <wp:docPr id="140" name="image24.png"/>
                  <a:graphic>
                    <a:graphicData uri="http://schemas.openxmlformats.org/drawingml/2006/picture">
                      <pic:pic>
                        <pic:nvPicPr>
                          <pic:cNvPr id="0" name="image24.png"/>
                          <pic:cNvPicPr preferRelativeResize="0"/>
                        </pic:nvPicPr>
                        <pic:blipFill>
                          <a:blip r:embed="rId47"/>
                          <a:srcRect b="0" l="0" r="0" t="0"/>
                          <a:stretch>
                            <a:fillRect/>
                          </a:stretch>
                        </pic:blipFill>
                        <pic:spPr>
                          <a:xfrm>
                            <a:off x="0" y="0"/>
                            <a:ext cx="2620204" cy="342423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37">
      <w:pPr>
        <w:rPr/>
        <w:sectPr>
          <w:type w:val="nextPage"/>
          <w:pgSz w:h="11906" w:w="16838" w:orient="landscape"/>
          <w:pgMar w:bottom="1360.6299212598426" w:top="850.3937007874015" w:left="850.3937007874016" w:right="1984.2519685039372" w:header="0" w:footer="720"/>
        </w:sectPr>
      </w:pPr>
      <w:r w:rsidDel="00000000" w:rsidR="00000000" w:rsidRPr="00000000">
        <w:rPr>
          <w:rtl w:val="0"/>
        </w:rPr>
      </w:r>
    </w:p>
    <w:p w:rsidR="00000000" w:rsidDel="00000000" w:rsidP="00000000" w:rsidRDefault="00000000" w:rsidRPr="00000000" w14:paraId="00000238">
      <w:pPr>
        <w:rPr>
          <w:b w:val="1"/>
          <w:u w:val="single"/>
        </w:rPr>
      </w:pPr>
      <w:r w:rsidDel="00000000" w:rsidR="00000000" w:rsidRPr="00000000">
        <w:rPr>
          <w:b w:val="1"/>
          <w:u w:val="single"/>
          <w:rtl w:val="0"/>
        </w:rPr>
        <w:t xml:space="preserve">ANNEXE 2</w:t>
      </w:r>
    </w:p>
    <w:p w:rsidR="00000000" w:rsidDel="00000000" w:rsidP="00000000" w:rsidRDefault="00000000" w:rsidRPr="00000000" w14:paraId="00000239">
      <w:pPr>
        <w:rPr>
          <w:b w:val="1"/>
        </w:rPr>
      </w:pPr>
      <w:r w:rsidDel="00000000" w:rsidR="00000000" w:rsidRPr="00000000">
        <w:rPr>
          <w:b w:val="1"/>
          <w:rtl w:val="0"/>
        </w:rPr>
        <w:t xml:space="preserve">Jeu de la marguerite : étiquettes aimer du plus fort au moins fort</w:t>
      </w:r>
    </w:p>
    <w:tbl>
      <w:tblPr>
        <w:tblStyle w:val="Table11"/>
        <w:tblW w:w="9072.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36"/>
        <w:gridCol w:w="4536"/>
        <w:tblGridChange w:id="0">
          <w:tblGrid>
            <w:gridCol w:w="4536"/>
            <w:gridCol w:w="4536"/>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A">
            <w:pPr>
              <w:rPr>
                <w:b w:val="1"/>
              </w:rPr>
            </w:pPr>
            <w:r w:rsidDel="00000000" w:rsidR="00000000" w:rsidRPr="00000000">
              <w:rPr>
                <w:b w:val="1"/>
              </w:rPr>
              <w:drawing>
                <wp:inline distB="114300" distT="114300" distL="114300" distR="114300">
                  <wp:extent cx="5600700" cy="3949700"/>
                  <wp:effectExtent b="0" l="0" r="0" t="0"/>
                  <wp:docPr id="141" name="image26.jpg"/>
                  <a:graphic>
                    <a:graphicData uri="http://schemas.openxmlformats.org/drawingml/2006/picture">
                      <pic:pic>
                        <pic:nvPicPr>
                          <pic:cNvPr id="0" name="image26.jpg"/>
                          <pic:cNvPicPr preferRelativeResize="0"/>
                        </pic:nvPicPr>
                        <pic:blipFill>
                          <a:blip r:embed="rId48"/>
                          <a:srcRect b="0" l="0" r="0" t="0"/>
                          <a:stretch>
                            <a:fillRect/>
                          </a:stretch>
                        </pic:blipFill>
                        <pic:spPr>
                          <a:xfrm>
                            <a:off x="0" y="0"/>
                            <a:ext cx="5600700" cy="3949700"/>
                          </a:xfrm>
                          <a:prstGeom prst="rect"/>
                          <a:ln/>
                        </pic:spPr>
                      </pic:pic>
                    </a:graphicData>
                  </a:graphic>
                </wp:inline>
              </w:drawing>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3C">
            <w:pPr>
              <w:widowControl w:val="0"/>
              <w:spacing w:line="240" w:lineRule="auto"/>
              <w:rPr/>
            </w:pPr>
            <w:r w:rsidDel="00000000" w:rsidR="00000000" w:rsidRPr="00000000">
              <w:rPr>
                <w:rtl w:val="0"/>
              </w:rPr>
              <w:t xml:space="preserve">Tout découper: les élèves doivent retrouver l’ordre et les placer près des coeurs.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D">
            <w:pPr>
              <w:rPr>
                <w:b w:val="1"/>
              </w:rPr>
            </w:pPr>
            <w:r w:rsidDel="00000000" w:rsidR="00000000" w:rsidRPr="00000000">
              <w:rPr>
                <w:b w:val="1"/>
              </w:rPr>
              <w:drawing>
                <wp:inline distB="114300" distT="114300" distL="114300" distR="114300">
                  <wp:extent cx="2571750" cy="3333750"/>
                  <wp:effectExtent b="0" l="0" r="0" t="0"/>
                  <wp:docPr id="143" name="image31.jpg"/>
                  <a:graphic>
                    <a:graphicData uri="http://schemas.openxmlformats.org/drawingml/2006/picture">
                      <pic:pic>
                        <pic:nvPicPr>
                          <pic:cNvPr id="0" name="image31.jpg"/>
                          <pic:cNvPicPr preferRelativeResize="0"/>
                        </pic:nvPicPr>
                        <pic:blipFill>
                          <a:blip r:embed="rId49"/>
                          <a:srcRect b="0" l="0" r="0" t="0"/>
                          <a:stretch>
                            <a:fillRect/>
                          </a:stretch>
                        </pic:blipFill>
                        <pic:spPr>
                          <a:xfrm>
                            <a:off x="0" y="0"/>
                            <a:ext cx="2571750" cy="3333750"/>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3E">
            <w:pPr>
              <w:spacing w:after="160" w:line="259" w:lineRule="auto"/>
              <w:jc w:val="center"/>
              <w:rPr>
                <w:b w:val="1"/>
              </w:rPr>
            </w:pPr>
            <w:r w:rsidDel="00000000" w:rsidR="00000000" w:rsidRPr="00000000">
              <w:rPr>
                <w:b w:val="1"/>
                <w:rtl w:val="0"/>
              </w:rPr>
              <w:t xml:space="preserve">CORRECTION</w:t>
            </w:r>
            <w:r w:rsidDel="00000000" w:rsidR="00000000" w:rsidRPr="00000000">
              <w:rPr>
                <w:b w:val="1"/>
              </w:rPr>
              <w:drawing>
                <wp:inline distB="114300" distT="114300" distL="114300" distR="114300">
                  <wp:extent cx="5600700" cy="3949700"/>
                  <wp:effectExtent b="0" l="0" r="0" t="0"/>
                  <wp:docPr id="145" name="image29.jpg"/>
                  <a:graphic>
                    <a:graphicData uri="http://schemas.openxmlformats.org/drawingml/2006/picture">
                      <pic:pic>
                        <pic:nvPicPr>
                          <pic:cNvPr id="0" name="image29.jpg"/>
                          <pic:cNvPicPr preferRelativeResize="0"/>
                        </pic:nvPicPr>
                        <pic:blipFill>
                          <a:blip r:embed="rId50"/>
                          <a:srcRect b="0" l="0" r="0" t="0"/>
                          <a:stretch>
                            <a:fillRect/>
                          </a:stretch>
                        </pic:blipFill>
                        <pic:spPr>
                          <a:xfrm>
                            <a:off x="0" y="0"/>
                            <a:ext cx="5600700" cy="39497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240">
      <w:pPr>
        <w:rPr>
          <w:b w:val="1"/>
        </w:rPr>
      </w:pPr>
      <w:r w:rsidDel="00000000" w:rsidR="00000000" w:rsidRPr="00000000">
        <w:rPr>
          <w:rtl w:val="0"/>
        </w:rPr>
      </w:r>
    </w:p>
    <w:p w:rsidR="00000000" w:rsidDel="00000000" w:rsidP="00000000" w:rsidRDefault="00000000" w:rsidRPr="00000000" w14:paraId="00000241">
      <w:pPr>
        <w:rPr>
          <w:b w:val="1"/>
        </w:rPr>
      </w:pPr>
      <w:r w:rsidDel="00000000" w:rsidR="00000000" w:rsidRPr="00000000">
        <w:rPr>
          <w:rtl w:val="0"/>
        </w:rPr>
      </w:r>
    </w:p>
    <w:p w:rsidR="00000000" w:rsidDel="00000000" w:rsidP="00000000" w:rsidRDefault="00000000" w:rsidRPr="00000000" w14:paraId="00000242">
      <w:pPr>
        <w:rPr>
          <w:b w:val="1"/>
          <w:u w:val="single"/>
        </w:rPr>
      </w:pPr>
      <w:r w:rsidDel="00000000" w:rsidR="00000000" w:rsidRPr="00000000">
        <w:rPr>
          <w:rtl w:val="0"/>
        </w:rPr>
      </w:r>
    </w:p>
    <w:p w:rsidR="00000000" w:rsidDel="00000000" w:rsidP="00000000" w:rsidRDefault="00000000" w:rsidRPr="00000000" w14:paraId="00000243">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244">
      <w:pPr>
        <w:rPr>
          <w:b w:val="1"/>
          <w:u w:val="single"/>
        </w:rPr>
      </w:pPr>
      <w:r w:rsidDel="00000000" w:rsidR="00000000" w:rsidRPr="00000000">
        <w:rPr>
          <w:b w:val="1"/>
          <w:u w:val="single"/>
          <w:rtl w:val="0"/>
        </w:rPr>
        <w:t xml:space="preserve">ANNEXE 3</w:t>
      </w:r>
    </w:p>
    <w:p w:rsidR="00000000" w:rsidDel="00000000" w:rsidP="00000000" w:rsidRDefault="00000000" w:rsidRPr="00000000" w14:paraId="00000245">
      <w:pPr>
        <w:rPr>
          <w:b w:val="1"/>
        </w:rPr>
      </w:pPr>
      <w:r w:rsidDel="00000000" w:rsidR="00000000" w:rsidRPr="00000000">
        <w:rPr>
          <w:rtl w:val="0"/>
        </w:rPr>
      </w:r>
    </w:p>
    <w:p w:rsidR="00000000" w:rsidDel="00000000" w:rsidP="00000000" w:rsidRDefault="00000000" w:rsidRPr="00000000" w14:paraId="00000246">
      <w:pPr>
        <w:spacing w:after="160" w:line="259" w:lineRule="auto"/>
        <w:jc w:val="center"/>
        <w:rPr>
          <w:b w:val="1"/>
          <w:highlight w:val="white"/>
        </w:rPr>
      </w:pPr>
      <w:r w:rsidDel="00000000" w:rsidR="00000000" w:rsidRPr="00000000">
        <w:rPr>
          <w:b w:val="1"/>
          <w:highlight w:val="white"/>
          <w:rtl w:val="0"/>
        </w:rPr>
        <w:t xml:space="preserve">FABRIQUER UNE MARGUERITE EN PAPIER</w:t>
      </w:r>
    </w:p>
    <w:p w:rsidR="00000000" w:rsidDel="00000000" w:rsidP="00000000" w:rsidRDefault="00000000" w:rsidRPr="00000000" w14:paraId="00000247">
      <w:pPr>
        <w:spacing w:after="160" w:line="259" w:lineRule="auto"/>
        <w:jc w:val="center"/>
        <w:rPr>
          <w:b w:val="1"/>
          <w:highlight w:val="white"/>
        </w:rPr>
      </w:pPr>
      <w:r w:rsidDel="00000000" w:rsidR="00000000" w:rsidRPr="00000000">
        <w:rPr>
          <w:b w:val="1"/>
          <w:highlight w:val="white"/>
          <w:rtl w:val="0"/>
        </w:rPr>
        <w:t xml:space="preserve">GROUPE 1</w:t>
      </w:r>
    </w:p>
    <w:p w:rsidR="00000000" w:rsidDel="00000000" w:rsidP="00000000" w:rsidRDefault="00000000" w:rsidRPr="00000000" w14:paraId="00000248">
      <w:pPr>
        <w:spacing w:after="160" w:line="259" w:lineRule="auto"/>
        <w:rPr>
          <w:highlight w:val="white"/>
        </w:rPr>
      </w:pPr>
      <w:r w:rsidDel="00000000" w:rsidR="00000000" w:rsidRPr="00000000">
        <w:rPr>
          <w:highlight w:val="white"/>
          <w:rtl w:val="0"/>
        </w:rPr>
        <w:t xml:space="preserve">MATÉRIEL – Tu as besoin :</w:t>
      </w:r>
      <w:r w:rsidDel="00000000" w:rsidR="00000000" w:rsidRPr="00000000">
        <w:rPr>
          <w:rtl w:val="0"/>
        </w:rPr>
        <w:br w:type="textWrapping"/>
      </w:r>
      <w:r w:rsidDel="00000000" w:rsidR="00000000" w:rsidRPr="00000000">
        <w:rPr>
          <w:highlight w:val="white"/>
          <w:rtl w:val="0"/>
        </w:rPr>
        <w:t xml:space="preserve">- d’une feuille de papier dessin blanche ou colorée (type Canson)</w:t>
      </w:r>
      <w:r w:rsidDel="00000000" w:rsidR="00000000" w:rsidRPr="00000000">
        <w:rPr>
          <w:rtl w:val="0"/>
        </w:rPr>
        <w:br w:type="textWrapping"/>
      </w:r>
      <w:r w:rsidDel="00000000" w:rsidR="00000000" w:rsidRPr="00000000">
        <w:rPr>
          <w:highlight w:val="white"/>
          <w:rtl w:val="0"/>
        </w:rPr>
        <w:t xml:space="preserve">- d’une paire de ciseaux</w:t>
      </w:r>
      <w:r w:rsidDel="00000000" w:rsidR="00000000" w:rsidRPr="00000000">
        <w:rPr>
          <w:rtl w:val="0"/>
        </w:rPr>
        <w:br w:type="textWrapping"/>
      </w:r>
      <w:r w:rsidDel="00000000" w:rsidR="00000000" w:rsidRPr="00000000">
        <w:rPr>
          <w:highlight w:val="white"/>
          <w:rtl w:val="0"/>
        </w:rPr>
        <w:t xml:space="preserve">- de feutres ou de crayons de couleur</w:t>
      </w:r>
      <w:r w:rsidDel="00000000" w:rsidR="00000000" w:rsidRPr="00000000">
        <w:rPr>
          <w:rtl w:val="0"/>
        </w:rPr>
        <w:br w:type="textWrapping"/>
      </w:r>
      <w:r w:rsidDel="00000000" w:rsidR="00000000" w:rsidRPr="00000000">
        <w:rPr>
          <w:highlight w:val="white"/>
          <w:rtl w:val="0"/>
        </w:rPr>
        <w:t xml:space="preserve">- de colle</w:t>
      </w:r>
    </w:p>
    <w:p w:rsidR="00000000" w:rsidDel="00000000" w:rsidP="00000000" w:rsidRDefault="00000000" w:rsidRPr="00000000" w14:paraId="00000249">
      <w:pPr>
        <w:numPr>
          <w:ilvl w:val="0"/>
          <w:numId w:val="13"/>
        </w:numPr>
        <w:spacing w:line="259" w:lineRule="auto"/>
        <w:ind w:left="720" w:hanging="360"/>
        <w:rPr>
          <w:highlight w:val="white"/>
        </w:rPr>
      </w:pPr>
      <w:r w:rsidDel="00000000" w:rsidR="00000000" w:rsidRPr="00000000">
        <w:rPr>
          <w:highlight w:val="white"/>
          <w:rtl w:val="0"/>
        </w:rPr>
        <w:t xml:space="preserve">Coupe la fleur avec une tige et la fleur sans tige.</w:t>
      </w:r>
    </w:p>
    <w:p w:rsidR="00000000" w:rsidDel="00000000" w:rsidP="00000000" w:rsidRDefault="00000000" w:rsidRPr="00000000" w14:paraId="0000024A">
      <w:pPr>
        <w:numPr>
          <w:ilvl w:val="0"/>
          <w:numId w:val="13"/>
        </w:numPr>
        <w:spacing w:line="259" w:lineRule="auto"/>
        <w:ind w:left="720" w:hanging="360"/>
        <w:rPr>
          <w:rFonts w:ascii="Open Sans" w:cs="Open Sans" w:eastAsia="Open Sans" w:hAnsi="Open Sans"/>
          <w:highlight w:val="white"/>
        </w:rPr>
      </w:pPr>
      <w:r w:rsidDel="00000000" w:rsidR="00000000" w:rsidRPr="00000000">
        <w:rPr>
          <w:highlight w:val="white"/>
          <w:rtl w:val="0"/>
        </w:rPr>
        <w:t xml:space="preserve">Découpe chaque pétale de </w:t>
      </w:r>
      <w:r w:rsidDel="00000000" w:rsidR="00000000" w:rsidRPr="00000000">
        <w:rPr>
          <w:b w:val="1"/>
          <w:highlight w:val="white"/>
          <w:rtl w:val="0"/>
        </w:rPr>
        <w:t xml:space="preserve">la fleur</w:t>
      </w:r>
      <w:r w:rsidDel="00000000" w:rsidR="00000000" w:rsidRPr="00000000">
        <w:rPr>
          <w:highlight w:val="white"/>
          <w:rtl w:val="0"/>
        </w:rPr>
        <w:t xml:space="preserve"> </w:t>
      </w:r>
      <w:r w:rsidDel="00000000" w:rsidR="00000000" w:rsidRPr="00000000">
        <w:rPr>
          <w:b w:val="1"/>
          <w:highlight w:val="white"/>
          <w:rtl w:val="0"/>
        </w:rPr>
        <w:t xml:space="preserve">sans tige</w:t>
      </w:r>
      <w:r w:rsidDel="00000000" w:rsidR="00000000" w:rsidRPr="00000000">
        <w:rPr>
          <w:highlight w:val="white"/>
          <w:rtl w:val="0"/>
        </w:rPr>
        <w:t xml:space="preserve"> jusqu’au centre pour pouvoir bouger les pétales individuellement.</w:t>
      </w:r>
      <w:r w:rsidDel="00000000" w:rsidR="00000000" w:rsidRPr="00000000">
        <w:rPr>
          <w:rtl w:val="0"/>
        </w:rPr>
      </w:r>
    </w:p>
    <w:p w:rsidR="00000000" w:rsidDel="00000000" w:rsidP="00000000" w:rsidRDefault="00000000" w:rsidRPr="00000000" w14:paraId="0000024B">
      <w:pPr>
        <w:numPr>
          <w:ilvl w:val="0"/>
          <w:numId w:val="13"/>
        </w:numPr>
        <w:spacing w:line="259" w:lineRule="auto"/>
        <w:ind w:left="720" w:hanging="360"/>
        <w:rPr>
          <w:rFonts w:ascii="Open Sans" w:cs="Open Sans" w:eastAsia="Open Sans" w:hAnsi="Open Sans"/>
          <w:highlight w:val="white"/>
        </w:rPr>
      </w:pPr>
      <w:r w:rsidDel="00000000" w:rsidR="00000000" w:rsidRPr="00000000">
        <w:rPr>
          <w:highlight w:val="white"/>
          <w:rtl w:val="0"/>
        </w:rPr>
        <w:t xml:space="preserve">Ecris au centre de </w:t>
      </w:r>
      <w:r w:rsidDel="00000000" w:rsidR="00000000" w:rsidRPr="00000000">
        <w:rPr>
          <w:b w:val="1"/>
          <w:highlight w:val="white"/>
          <w:rtl w:val="0"/>
        </w:rPr>
        <w:t xml:space="preserve">la fleur</w:t>
      </w:r>
      <w:r w:rsidDel="00000000" w:rsidR="00000000" w:rsidRPr="00000000">
        <w:rPr>
          <w:highlight w:val="white"/>
          <w:rtl w:val="0"/>
        </w:rPr>
        <w:t xml:space="preserve"> </w:t>
      </w:r>
      <w:r w:rsidDel="00000000" w:rsidR="00000000" w:rsidRPr="00000000">
        <w:rPr>
          <w:b w:val="1"/>
          <w:highlight w:val="white"/>
          <w:rtl w:val="0"/>
        </w:rPr>
        <w:t xml:space="preserve">sans tige</w:t>
      </w:r>
      <w:r w:rsidDel="00000000" w:rsidR="00000000" w:rsidRPr="00000000">
        <w:rPr>
          <w:highlight w:val="white"/>
          <w:rtl w:val="0"/>
        </w:rPr>
        <w:t xml:space="preserve"> « J’aime / Je n’aime pas»</w:t>
      </w:r>
    </w:p>
    <w:p w:rsidR="00000000" w:rsidDel="00000000" w:rsidP="00000000" w:rsidRDefault="00000000" w:rsidRPr="00000000" w14:paraId="0000024C">
      <w:pPr>
        <w:numPr>
          <w:ilvl w:val="0"/>
          <w:numId w:val="13"/>
        </w:numPr>
        <w:spacing w:line="259" w:lineRule="auto"/>
        <w:ind w:left="720" w:hanging="360"/>
        <w:rPr>
          <w:rFonts w:ascii="Open Sans" w:cs="Open Sans" w:eastAsia="Open Sans" w:hAnsi="Open Sans"/>
          <w:highlight w:val="white"/>
        </w:rPr>
      </w:pPr>
      <w:r w:rsidDel="00000000" w:rsidR="00000000" w:rsidRPr="00000000">
        <w:rPr>
          <w:highlight w:val="white"/>
          <w:rtl w:val="0"/>
        </w:rPr>
        <w:t xml:space="preserve">Ecris sur les pétales de </w:t>
      </w:r>
      <w:r w:rsidDel="00000000" w:rsidR="00000000" w:rsidRPr="00000000">
        <w:rPr>
          <w:b w:val="1"/>
          <w:highlight w:val="white"/>
          <w:rtl w:val="0"/>
        </w:rPr>
        <w:t xml:space="preserve">la</w:t>
      </w:r>
      <w:r w:rsidDel="00000000" w:rsidR="00000000" w:rsidRPr="00000000">
        <w:rPr>
          <w:highlight w:val="white"/>
          <w:rtl w:val="0"/>
        </w:rPr>
        <w:t xml:space="preserve"> </w:t>
      </w:r>
      <w:r w:rsidDel="00000000" w:rsidR="00000000" w:rsidRPr="00000000">
        <w:rPr>
          <w:b w:val="1"/>
          <w:highlight w:val="white"/>
          <w:rtl w:val="0"/>
        </w:rPr>
        <w:t xml:space="preserve">fleur </w:t>
      </w:r>
      <w:r w:rsidDel="00000000" w:rsidR="00000000" w:rsidRPr="00000000">
        <w:rPr>
          <w:b w:val="1"/>
          <w:highlight w:val="white"/>
          <w:u w:val="single"/>
          <w:rtl w:val="0"/>
        </w:rPr>
        <w:t xml:space="preserve">avec</w:t>
      </w:r>
      <w:r w:rsidDel="00000000" w:rsidR="00000000" w:rsidRPr="00000000">
        <w:rPr>
          <w:b w:val="1"/>
          <w:highlight w:val="white"/>
          <w:rtl w:val="0"/>
        </w:rPr>
        <w:t xml:space="preserve"> tige </w:t>
      </w:r>
      <w:r w:rsidDel="00000000" w:rsidR="00000000" w:rsidRPr="00000000">
        <w:rPr>
          <w:highlight w:val="white"/>
          <w:rtl w:val="0"/>
        </w:rPr>
        <w:t xml:space="preserve">les adverbes</w:t>
      </w:r>
      <w:r w:rsidDel="00000000" w:rsidR="00000000" w:rsidRPr="00000000">
        <w:rPr>
          <w:b w:val="1"/>
          <w:highlight w:val="white"/>
          <w:rtl w:val="0"/>
        </w:rPr>
        <w:t xml:space="preserve"> </w:t>
      </w:r>
      <w:r w:rsidDel="00000000" w:rsidR="00000000" w:rsidRPr="00000000">
        <w:rPr>
          <w:highlight w:val="white"/>
          <w:rtl w:val="0"/>
        </w:rPr>
        <w:t xml:space="preserve">« </w:t>
      </w:r>
      <w:r w:rsidDel="00000000" w:rsidR="00000000" w:rsidRPr="00000000">
        <w:rPr>
          <w:i w:val="1"/>
          <w:highlight w:val="white"/>
          <w:rtl w:val="0"/>
        </w:rPr>
        <w:t xml:space="preserve">pas, pas trop, un peu, beaucoup, passionnément, à la folie, pas du tout</w:t>
      </w:r>
      <w:r w:rsidDel="00000000" w:rsidR="00000000" w:rsidRPr="00000000">
        <w:rPr>
          <w:highlight w:val="white"/>
          <w:rtl w:val="0"/>
        </w:rPr>
        <w:t xml:space="preserve"> » (une expression par pétale)</w:t>
      </w:r>
    </w:p>
    <w:p w:rsidR="00000000" w:rsidDel="00000000" w:rsidP="00000000" w:rsidRDefault="00000000" w:rsidRPr="00000000" w14:paraId="0000024D">
      <w:pPr>
        <w:numPr>
          <w:ilvl w:val="0"/>
          <w:numId w:val="13"/>
        </w:numPr>
        <w:spacing w:line="259" w:lineRule="auto"/>
        <w:ind w:left="720" w:hanging="360"/>
        <w:rPr>
          <w:rFonts w:ascii="Open Sans" w:cs="Open Sans" w:eastAsia="Open Sans" w:hAnsi="Open Sans"/>
          <w:highlight w:val="white"/>
        </w:rPr>
      </w:pPr>
      <w:r w:rsidDel="00000000" w:rsidR="00000000" w:rsidRPr="00000000">
        <w:rPr>
          <w:highlight w:val="white"/>
          <w:rtl w:val="0"/>
        </w:rPr>
        <w:t xml:space="preserve">Colle les centres des deux fleurs l’une sur l’autre. </w:t>
      </w:r>
      <w:r w:rsidDel="00000000" w:rsidR="00000000" w:rsidRPr="00000000">
        <w:rPr>
          <w:b w:val="1"/>
          <w:highlight w:val="white"/>
          <w:rtl w:val="0"/>
        </w:rPr>
        <w:t xml:space="preserve">La fleur sans tige</w:t>
      </w:r>
      <w:r w:rsidDel="00000000" w:rsidR="00000000" w:rsidRPr="00000000">
        <w:rPr>
          <w:highlight w:val="white"/>
          <w:rtl w:val="0"/>
        </w:rPr>
        <w:t xml:space="preserve"> est </w:t>
      </w:r>
      <w:r w:rsidDel="00000000" w:rsidR="00000000" w:rsidRPr="00000000">
        <w:rPr>
          <w:highlight w:val="white"/>
          <w:u w:val="single"/>
          <w:rtl w:val="0"/>
        </w:rPr>
        <w:t xml:space="preserve">sur</w:t>
      </w:r>
      <w:r w:rsidDel="00000000" w:rsidR="00000000" w:rsidRPr="00000000">
        <w:rPr>
          <w:highlight w:val="white"/>
          <w:rtl w:val="0"/>
        </w:rPr>
        <w:t xml:space="preserve"> la </w:t>
      </w:r>
      <w:r w:rsidDel="00000000" w:rsidR="00000000" w:rsidRPr="00000000">
        <w:rPr>
          <w:b w:val="1"/>
          <w:highlight w:val="white"/>
          <w:rtl w:val="0"/>
        </w:rPr>
        <w:t xml:space="preserve">fleur </w:t>
      </w:r>
      <w:r w:rsidDel="00000000" w:rsidR="00000000" w:rsidRPr="00000000">
        <w:rPr>
          <w:b w:val="1"/>
          <w:highlight w:val="white"/>
          <w:u w:val="single"/>
          <w:rtl w:val="0"/>
        </w:rPr>
        <w:t xml:space="preserve">avec</w:t>
      </w:r>
      <w:r w:rsidDel="00000000" w:rsidR="00000000" w:rsidRPr="00000000">
        <w:rPr>
          <w:b w:val="1"/>
          <w:highlight w:val="white"/>
          <w:rtl w:val="0"/>
        </w:rPr>
        <w:t xml:space="preserve"> tige</w:t>
      </w:r>
      <w:r w:rsidDel="00000000" w:rsidR="00000000" w:rsidRPr="00000000">
        <w:rPr>
          <w:highlight w:val="white"/>
          <w:rtl w:val="0"/>
        </w:rPr>
        <w:t xml:space="preserve">. Elle cache les mots.</w:t>
      </w:r>
    </w:p>
    <w:p w:rsidR="00000000" w:rsidDel="00000000" w:rsidP="00000000" w:rsidRDefault="00000000" w:rsidRPr="00000000" w14:paraId="0000024E">
      <w:pPr>
        <w:numPr>
          <w:ilvl w:val="0"/>
          <w:numId w:val="13"/>
        </w:numPr>
        <w:spacing w:line="259" w:lineRule="auto"/>
        <w:ind w:left="720" w:hanging="360"/>
        <w:rPr>
          <w:highlight w:val="white"/>
        </w:rPr>
      </w:pPr>
      <w:r w:rsidDel="00000000" w:rsidR="00000000" w:rsidRPr="00000000">
        <w:rPr>
          <w:highlight w:val="white"/>
          <w:rtl w:val="0"/>
        </w:rPr>
        <w:t xml:space="preserve">Colorie les pétales de la fleur sans tige. Colorie la tige et la feuille.</w:t>
      </w:r>
    </w:p>
    <w:p w:rsidR="00000000" w:rsidDel="00000000" w:rsidP="00000000" w:rsidRDefault="00000000" w:rsidRPr="00000000" w14:paraId="0000024F">
      <w:pPr>
        <w:numPr>
          <w:ilvl w:val="0"/>
          <w:numId w:val="13"/>
        </w:numPr>
        <w:spacing w:after="160" w:line="259" w:lineRule="auto"/>
        <w:ind w:left="720" w:hanging="360"/>
        <w:rPr>
          <w:highlight w:val="white"/>
        </w:rPr>
      </w:pPr>
      <w:r w:rsidDel="00000000" w:rsidR="00000000" w:rsidRPr="00000000">
        <w:rPr>
          <w:highlight w:val="white"/>
          <w:rtl w:val="0"/>
        </w:rPr>
        <w:t xml:space="preserve">Ta fleur est prête, tu peux jouer !</w:t>
      </w:r>
    </w:p>
    <w:p w:rsidR="00000000" w:rsidDel="00000000" w:rsidP="00000000" w:rsidRDefault="00000000" w:rsidRPr="00000000" w14:paraId="00000250">
      <w:pPr>
        <w:spacing w:after="160" w:line="259" w:lineRule="auto"/>
        <w:ind w:left="0" w:firstLine="0"/>
        <w:rPr>
          <w:highlight w:val="white"/>
        </w:rPr>
      </w:pPr>
      <w:r w:rsidDel="00000000" w:rsidR="00000000" w:rsidRPr="00000000">
        <w:rPr>
          <w:rtl w:val="0"/>
        </w:rPr>
      </w:r>
    </w:p>
    <w:p w:rsidR="00000000" w:rsidDel="00000000" w:rsidP="00000000" w:rsidRDefault="00000000" w:rsidRPr="00000000" w14:paraId="00000251">
      <w:pPr>
        <w:spacing w:after="160" w:line="259" w:lineRule="auto"/>
        <w:jc w:val="center"/>
        <w:rPr>
          <w:b w:val="1"/>
          <w:highlight w:val="white"/>
        </w:rPr>
      </w:pPr>
      <w:r w:rsidDel="00000000" w:rsidR="00000000" w:rsidRPr="00000000">
        <w:rPr>
          <w:b w:val="1"/>
          <w:highlight w:val="white"/>
          <w:rtl w:val="0"/>
        </w:rPr>
        <w:t xml:space="preserve">FABRIQUER UNE MARGUERITE EN PAPIER</w:t>
      </w:r>
    </w:p>
    <w:p w:rsidR="00000000" w:rsidDel="00000000" w:rsidP="00000000" w:rsidRDefault="00000000" w:rsidRPr="00000000" w14:paraId="00000252">
      <w:pPr>
        <w:spacing w:after="160" w:line="259" w:lineRule="auto"/>
        <w:jc w:val="center"/>
        <w:rPr>
          <w:b w:val="1"/>
          <w:highlight w:val="white"/>
        </w:rPr>
      </w:pPr>
      <w:r w:rsidDel="00000000" w:rsidR="00000000" w:rsidRPr="00000000">
        <w:rPr>
          <w:b w:val="1"/>
          <w:highlight w:val="white"/>
          <w:rtl w:val="0"/>
        </w:rPr>
        <w:t xml:space="preserve">GROUPE 2</w:t>
      </w:r>
    </w:p>
    <w:p w:rsidR="00000000" w:rsidDel="00000000" w:rsidP="00000000" w:rsidRDefault="00000000" w:rsidRPr="00000000" w14:paraId="00000253">
      <w:pPr>
        <w:spacing w:line="240" w:lineRule="auto"/>
        <w:rPr/>
      </w:pPr>
      <w:r w:rsidDel="00000000" w:rsidR="00000000" w:rsidRPr="00000000">
        <w:rPr>
          <w:rtl w:val="0"/>
        </w:rPr>
        <w:t xml:space="preserve">MATÉRIEL – Tu as besoin :</w:t>
      </w:r>
    </w:p>
    <w:p w:rsidR="00000000" w:rsidDel="00000000" w:rsidP="00000000" w:rsidRDefault="00000000" w:rsidRPr="00000000" w14:paraId="00000254">
      <w:pPr>
        <w:spacing w:line="240" w:lineRule="auto"/>
        <w:rPr/>
      </w:pPr>
      <w:r w:rsidDel="00000000" w:rsidR="00000000" w:rsidRPr="00000000">
        <w:rPr>
          <w:rtl w:val="0"/>
        </w:rPr>
        <w:t xml:space="preserve">- d’une feuille de papier dessin blanche ou colorée (type Canson)</w:t>
      </w:r>
    </w:p>
    <w:p w:rsidR="00000000" w:rsidDel="00000000" w:rsidP="00000000" w:rsidRDefault="00000000" w:rsidRPr="00000000" w14:paraId="00000255">
      <w:pPr>
        <w:spacing w:line="240" w:lineRule="auto"/>
        <w:rPr/>
      </w:pPr>
      <w:r w:rsidDel="00000000" w:rsidR="00000000" w:rsidRPr="00000000">
        <w:rPr>
          <w:rtl w:val="0"/>
        </w:rPr>
        <w:t xml:space="preserve">- d’une paire de ciseaux</w:t>
      </w:r>
    </w:p>
    <w:p w:rsidR="00000000" w:rsidDel="00000000" w:rsidP="00000000" w:rsidRDefault="00000000" w:rsidRPr="00000000" w14:paraId="00000256">
      <w:pPr>
        <w:spacing w:line="240" w:lineRule="auto"/>
        <w:rPr/>
      </w:pPr>
      <w:r w:rsidDel="00000000" w:rsidR="00000000" w:rsidRPr="00000000">
        <w:rPr>
          <w:rtl w:val="0"/>
        </w:rPr>
        <w:t xml:space="preserve">- de feutres ou de crayons de couleur</w:t>
      </w:r>
    </w:p>
    <w:p w:rsidR="00000000" w:rsidDel="00000000" w:rsidP="00000000" w:rsidRDefault="00000000" w:rsidRPr="00000000" w14:paraId="00000257">
      <w:pPr>
        <w:spacing w:line="240" w:lineRule="auto"/>
        <w:rPr/>
      </w:pPr>
      <w:r w:rsidDel="00000000" w:rsidR="00000000" w:rsidRPr="00000000">
        <w:rPr>
          <w:rtl w:val="0"/>
        </w:rPr>
        <w:t xml:space="preserve">- de colle</w:t>
      </w:r>
    </w:p>
    <w:p w:rsidR="00000000" w:rsidDel="00000000" w:rsidP="00000000" w:rsidRDefault="00000000" w:rsidRPr="00000000" w14:paraId="00000258">
      <w:pPr>
        <w:spacing w:line="240" w:lineRule="auto"/>
        <w:rPr/>
      </w:pPr>
      <w:r w:rsidDel="00000000" w:rsidR="00000000" w:rsidRPr="00000000">
        <w:rPr>
          <w:rtl w:val="0"/>
        </w:rPr>
        <w:t xml:space="preserve">1. Coupe la fleur avec une tige et la fleur sans tige.</w:t>
      </w:r>
    </w:p>
    <w:p w:rsidR="00000000" w:rsidDel="00000000" w:rsidP="00000000" w:rsidRDefault="00000000" w:rsidRPr="00000000" w14:paraId="00000259">
      <w:pPr>
        <w:spacing w:line="240" w:lineRule="auto"/>
        <w:rPr/>
      </w:pPr>
      <w:r w:rsidDel="00000000" w:rsidR="00000000" w:rsidRPr="00000000">
        <w:rPr>
          <w:rtl w:val="0"/>
        </w:rPr>
        <w:t xml:space="preserve">2. Découpe chaque pétale de la fleur sans tige jusqu’au centre pour pouvoir</w:t>
      </w:r>
    </w:p>
    <w:p w:rsidR="00000000" w:rsidDel="00000000" w:rsidP="00000000" w:rsidRDefault="00000000" w:rsidRPr="00000000" w14:paraId="0000025A">
      <w:pPr>
        <w:spacing w:line="240" w:lineRule="auto"/>
        <w:rPr/>
      </w:pPr>
      <w:r w:rsidDel="00000000" w:rsidR="00000000" w:rsidRPr="00000000">
        <w:rPr>
          <w:rtl w:val="0"/>
        </w:rPr>
        <w:t xml:space="preserve">bouger les pétales individuellement.</w:t>
      </w:r>
    </w:p>
    <w:p w:rsidR="00000000" w:rsidDel="00000000" w:rsidP="00000000" w:rsidRDefault="00000000" w:rsidRPr="00000000" w14:paraId="0000025B">
      <w:pPr>
        <w:spacing w:line="240" w:lineRule="auto"/>
        <w:rPr/>
      </w:pPr>
      <w:r w:rsidDel="00000000" w:rsidR="00000000" w:rsidRPr="00000000">
        <w:rPr>
          <w:rtl w:val="0"/>
        </w:rPr>
        <w:t xml:space="preserve">3. Ecris au centre de la fleur sans tige « J’aime / Je n’aime pas»</w:t>
      </w:r>
    </w:p>
    <w:p w:rsidR="00000000" w:rsidDel="00000000" w:rsidP="00000000" w:rsidRDefault="00000000" w:rsidRPr="00000000" w14:paraId="0000025C">
      <w:pPr>
        <w:spacing w:line="240" w:lineRule="auto"/>
        <w:rPr/>
      </w:pPr>
      <w:r w:rsidDel="00000000" w:rsidR="00000000" w:rsidRPr="00000000">
        <w:rPr>
          <w:rtl w:val="0"/>
        </w:rPr>
        <w:t xml:space="preserve">4. Ecris sur les pétales de la fleur avec tige des mots ou des actions « </w:t>
      </w:r>
      <w:r w:rsidDel="00000000" w:rsidR="00000000" w:rsidRPr="00000000">
        <w:rPr>
          <w:i w:val="1"/>
          <w:rtl w:val="0"/>
        </w:rPr>
        <w:t xml:space="preserve">le chocolat, les séries, les mangas, le football, nager, lire, dormir, voyager, etc.</w:t>
      </w:r>
      <w:r w:rsidDel="00000000" w:rsidR="00000000" w:rsidRPr="00000000">
        <w:rPr>
          <w:rtl w:val="0"/>
        </w:rPr>
        <w:t xml:space="preserve"> » (une expression par pétale)</w:t>
      </w:r>
    </w:p>
    <w:p w:rsidR="00000000" w:rsidDel="00000000" w:rsidP="00000000" w:rsidRDefault="00000000" w:rsidRPr="00000000" w14:paraId="0000025D">
      <w:pPr>
        <w:spacing w:line="240" w:lineRule="auto"/>
        <w:rPr/>
      </w:pPr>
      <w:r w:rsidDel="00000000" w:rsidR="00000000" w:rsidRPr="00000000">
        <w:rPr>
          <w:rtl w:val="0"/>
        </w:rPr>
        <w:t xml:space="preserve">5. Colle les centres des deux fleurs l’une sur l’autre. La fleur sans tige est sur la</w:t>
      </w:r>
    </w:p>
    <w:p w:rsidR="00000000" w:rsidDel="00000000" w:rsidP="00000000" w:rsidRDefault="00000000" w:rsidRPr="00000000" w14:paraId="0000025E">
      <w:pPr>
        <w:spacing w:line="240" w:lineRule="auto"/>
        <w:rPr/>
      </w:pPr>
      <w:r w:rsidDel="00000000" w:rsidR="00000000" w:rsidRPr="00000000">
        <w:rPr>
          <w:rtl w:val="0"/>
        </w:rPr>
        <w:t xml:space="preserve">fleur avec tige. Elle cache les mots.</w:t>
      </w:r>
    </w:p>
    <w:p w:rsidR="00000000" w:rsidDel="00000000" w:rsidP="00000000" w:rsidRDefault="00000000" w:rsidRPr="00000000" w14:paraId="0000025F">
      <w:pPr>
        <w:spacing w:line="240" w:lineRule="auto"/>
        <w:rPr/>
      </w:pPr>
      <w:r w:rsidDel="00000000" w:rsidR="00000000" w:rsidRPr="00000000">
        <w:rPr>
          <w:rtl w:val="0"/>
        </w:rPr>
        <w:t xml:space="preserve">6. Colorie les pétales de la fleur sans tige. Colorie la tige et la feuille.</w:t>
      </w:r>
    </w:p>
    <w:p w:rsidR="00000000" w:rsidDel="00000000" w:rsidP="00000000" w:rsidRDefault="00000000" w:rsidRPr="00000000" w14:paraId="00000260">
      <w:pPr>
        <w:spacing w:after="160" w:line="259" w:lineRule="auto"/>
        <w:rPr>
          <w:highlight w:val="white"/>
        </w:rPr>
      </w:pPr>
      <w:r w:rsidDel="00000000" w:rsidR="00000000" w:rsidRPr="00000000">
        <w:rPr>
          <w:rtl w:val="0"/>
        </w:rPr>
        <w:t xml:space="preserve">7. Ta fleur est prête, tu peux jouer !</w:t>
      </w:r>
      <w:r w:rsidDel="00000000" w:rsidR="00000000" w:rsidRPr="00000000">
        <w:rPr>
          <w:rtl w:val="0"/>
        </w:rPr>
      </w:r>
    </w:p>
    <w:p w:rsidR="00000000" w:rsidDel="00000000" w:rsidP="00000000" w:rsidRDefault="00000000" w:rsidRPr="00000000" w14:paraId="00000261">
      <w:pPr>
        <w:spacing w:after="160" w:line="259" w:lineRule="auto"/>
        <w:rPr>
          <w:highlight w:val="white"/>
        </w:rPr>
      </w:pPr>
      <w:r w:rsidDel="00000000" w:rsidR="00000000" w:rsidRPr="00000000">
        <w:rPr>
          <w:highlight w:val="white"/>
        </w:rPr>
        <w:drawing>
          <wp:inline distB="0" distT="0" distL="0" distR="0">
            <wp:extent cx="4672482" cy="4470630"/>
            <wp:effectExtent b="0" l="0" r="0" t="0"/>
            <wp:docPr id="146" name="image30.png"/>
            <a:graphic>
              <a:graphicData uri="http://schemas.openxmlformats.org/drawingml/2006/picture">
                <pic:pic>
                  <pic:nvPicPr>
                    <pic:cNvPr id="0" name="image30.png"/>
                    <pic:cNvPicPr preferRelativeResize="0"/>
                  </pic:nvPicPr>
                  <pic:blipFill>
                    <a:blip r:embed="rId51"/>
                    <a:srcRect b="0" l="0" r="0" t="0"/>
                    <a:stretch>
                      <a:fillRect/>
                    </a:stretch>
                  </pic:blipFill>
                  <pic:spPr>
                    <a:xfrm>
                      <a:off x="0" y="0"/>
                      <a:ext cx="4672482" cy="4470630"/>
                    </a:xfrm>
                    <a:prstGeom prst="rect"/>
                    <a:ln/>
                  </pic:spPr>
                </pic:pic>
              </a:graphicData>
            </a:graphic>
          </wp:inline>
        </w:drawing>
      </w:r>
      <w:r w:rsidDel="00000000" w:rsidR="00000000" w:rsidRPr="00000000">
        <w:rPr>
          <w:rtl w:val="0"/>
        </w:rPr>
      </w:r>
    </w:p>
    <w:p w:rsidR="00000000" w:rsidDel="00000000" w:rsidP="00000000" w:rsidRDefault="00000000" w:rsidRPr="00000000" w14:paraId="00000262">
      <w:pPr>
        <w:spacing w:after="160" w:line="259" w:lineRule="auto"/>
        <w:rPr>
          <w:highlight w:val="white"/>
        </w:rPr>
      </w:pPr>
      <w:r w:rsidDel="00000000" w:rsidR="00000000" w:rsidRPr="00000000">
        <w:rPr>
          <w:rtl w:val="0"/>
        </w:rPr>
      </w:r>
    </w:p>
    <w:p w:rsidR="00000000" w:rsidDel="00000000" w:rsidP="00000000" w:rsidRDefault="00000000" w:rsidRPr="00000000" w14:paraId="00000263">
      <w:pPr>
        <w:spacing w:after="160" w:line="259" w:lineRule="auto"/>
        <w:jc w:val="center"/>
        <w:rPr/>
      </w:pPr>
      <w:r w:rsidDel="00000000" w:rsidR="00000000" w:rsidRPr="00000000">
        <w:rPr>
          <w:highlight w:val="white"/>
        </w:rPr>
        <w:drawing>
          <wp:inline distB="0" distT="0" distL="0" distR="0">
            <wp:extent cx="4672482" cy="4470630"/>
            <wp:effectExtent b="0" l="0" r="0" t="0"/>
            <wp:docPr id="147" name="image30.png"/>
            <a:graphic>
              <a:graphicData uri="http://schemas.openxmlformats.org/drawingml/2006/picture">
                <pic:pic>
                  <pic:nvPicPr>
                    <pic:cNvPr id="0" name="image30.png"/>
                    <pic:cNvPicPr preferRelativeResize="0"/>
                  </pic:nvPicPr>
                  <pic:blipFill>
                    <a:blip r:embed="rId51"/>
                    <a:srcRect b="0" l="0" r="0" t="0"/>
                    <a:stretch>
                      <a:fillRect/>
                    </a:stretch>
                  </pic:blipFill>
                  <pic:spPr>
                    <a:xfrm>
                      <a:off x="0" y="0"/>
                      <a:ext cx="4672482" cy="4470630"/>
                    </a:xfrm>
                    <a:prstGeom prst="rect"/>
                    <a:ln/>
                  </pic:spPr>
                </pic:pic>
              </a:graphicData>
            </a:graphic>
          </wp:inline>
        </w:drawing>
      </w:r>
      <w:r w:rsidDel="00000000" w:rsidR="00000000" w:rsidRPr="00000000">
        <w:rPr>
          <w:rtl w:val="0"/>
        </w:rPr>
      </w:r>
    </w:p>
    <w:p w:rsidR="00000000" w:rsidDel="00000000" w:rsidP="00000000" w:rsidRDefault="00000000" w:rsidRPr="00000000" w14:paraId="00000264">
      <w:pPr>
        <w:spacing w:after="160" w:line="259" w:lineRule="auto"/>
        <w:jc w:val="center"/>
        <w:rPr/>
      </w:pPr>
      <w:bookmarkStart w:colFirst="0" w:colLast="0" w:name="_heading=h.4k668n3" w:id="55"/>
      <w:bookmarkEnd w:id="55"/>
      <w:r w:rsidDel="00000000" w:rsidR="00000000" w:rsidRPr="00000000">
        <w:rPr/>
        <w:drawing>
          <wp:inline distB="0" distT="0" distL="0" distR="0">
            <wp:extent cx="4680000" cy="7950200"/>
            <wp:effectExtent b="0" l="0" r="0" t="0"/>
            <wp:docPr descr="Fleur Outline Coloriage Photo stock libre - Public Domain Pictures" id="148" name="image34.jpg"/>
            <a:graphic>
              <a:graphicData uri="http://schemas.openxmlformats.org/drawingml/2006/picture">
                <pic:pic>
                  <pic:nvPicPr>
                    <pic:cNvPr descr="Fleur Outline Coloriage Photo stock libre - Public Domain Pictures" id="0" name="image34.jpg"/>
                    <pic:cNvPicPr preferRelativeResize="0"/>
                  </pic:nvPicPr>
                  <pic:blipFill>
                    <a:blip r:embed="rId52"/>
                    <a:srcRect b="2156" l="23810" r="22288" t="6436"/>
                    <a:stretch>
                      <a:fillRect/>
                    </a:stretch>
                  </pic:blipFill>
                  <pic:spPr>
                    <a:xfrm>
                      <a:off x="0" y="0"/>
                      <a:ext cx="4680000" cy="7950200"/>
                    </a:xfrm>
                    <a:prstGeom prst="rect"/>
                    <a:ln/>
                  </pic:spPr>
                </pic:pic>
              </a:graphicData>
            </a:graphic>
          </wp:inline>
        </w:drawing>
      </w:r>
      <w:r w:rsidDel="00000000" w:rsidR="00000000" w:rsidRPr="00000000">
        <w:rPr>
          <w:rtl w:val="0"/>
        </w:rPr>
      </w:r>
    </w:p>
    <w:p w:rsidR="00000000" w:rsidDel="00000000" w:rsidP="00000000" w:rsidRDefault="00000000" w:rsidRPr="00000000" w14:paraId="00000265">
      <w:pPr>
        <w:rPr>
          <w:b w:val="1"/>
          <w:u w:val="single"/>
        </w:rPr>
      </w:pPr>
      <w:r w:rsidDel="00000000" w:rsidR="00000000" w:rsidRPr="00000000">
        <w:rPr>
          <w:b w:val="1"/>
          <w:u w:val="single"/>
          <w:rtl w:val="0"/>
        </w:rPr>
        <w:t xml:space="preserve">ANNEXE 4</w:t>
      </w:r>
    </w:p>
    <w:p w:rsidR="00000000" w:rsidDel="00000000" w:rsidP="00000000" w:rsidRDefault="00000000" w:rsidRPr="00000000" w14:paraId="00000266">
      <w:pPr>
        <w:spacing w:after="160" w:line="259" w:lineRule="auto"/>
        <w:jc w:val="center"/>
        <w:rPr>
          <w:b w:val="1"/>
        </w:rPr>
      </w:pPr>
      <w:r w:rsidDel="00000000" w:rsidR="00000000" w:rsidRPr="00000000">
        <w:rPr>
          <w:b w:val="1"/>
          <w:rtl w:val="0"/>
        </w:rPr>
        <w:t xml:space="preserve">Quel aventurier es-tu ?</w:t>
      </w:r>
    </w:p>
    <w:p w:rsidR="00000000" w:rsidDel="00000000" w:rsidP="00000000" w:rsidRDefault="00000000" w:rsidRPr="00000000" w14:paraId="0000026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hanging="360"/>
        <w:jc w:val="left"/>
        <w:rPr>
          <w:b w:val="1"/>
        </w:rPr>
      </w:pPr>
      <w:r w:rsidDel="00000000" w:rsidR="00000000" w:rsidRPr="00000000">
        <w:rPr>
          <w:b w:val="1"/>
          <w:rtl w:val="0"/>
        </w:rPr>
        <w:t xml:space="preserve">Tu vas en vacances. Où loges-tu ?</w:t>
      </w:r>
    </w:p>
    <w:p w:rsidR="00000000" w:rsidDel="00000000" w:rsidP="00000000" w:rsidRDefault="00000000" w:rsidRPr="00000000" w14:paraId="00000268">
      <w:pPr>
        <w:numPr>
          <w:ilvl w:val="1"/>
          <w:numId w:val="3"/>
        </w:numPr>
        <w:spacing w:line="259" w:lineRule="auto"/>
        <w:ind w:left="426" w:hanging="360"/>
        <w:rPr/>
      </w:pPr>
      <w:r w:rsidDel="00000000" w:rsidR="00000000" w:rsidRPr="00000000">
        <w:rPr>
          <w:rtl w:val="0"/>
        </w:rPr>
        <w:t xml:space="preserve">Dans une tente au camping</w:t>
      </w:r>
    </w:p>
    <w:p w:rsidR="00000000" w:rsidDel="00000000" w:rsidP="00000000" w:rsidRDefault="00000000" w:rsidRPr="00000000" w14:paraId="00000269">
      <w:pPr>
        <w:numPr>
          <w:ilvl w:val="1"/>
          <w:numId w:val="3"/>
        </w:numPr>
        <w:spacing w:line="259" w:lineRule="auto"/>
        <w:ind w:left="426" w:hanging="360"/>
        <w:rPr/>
      </w:pPr>
      <w:r w:rsidDel="00000000" w:rsidR="00000000" w:rsidRPr="00000000">
        <w:rPr>
          <w:rtl w:val="0"/>
        </w:rPr>
        <w:t xml:space="preserve">Dans une cabane dans les arbres</w:t>
      </w:r>
    </w:p>
    <w:p w:rsidR="00000000" w:rsidDel="00000000" w:rsidP="00000000" w:rsidRDefault="00000000" w:rsidRPr="00000000" w14:paraId="0000026A">
      <w:pPr>
        <w:numPr>
          <w:ilvl w:val="1"/>
          <w:numId w:val="3"/>
        </w:numPr>
        <w:spacing w:line="259" w:lineRule="auto"/>
        <w:ind w:left="426" w:hanging="360"/>
        <w:rPr/>
      </w:pPr>
      <w:r w:rsidDel="00000000" w:rsidR="00000000" w:rsidRPr="00000000">
        <w:rPr>
          <w:rtl w:val="0"/>
        </w:rPr>
        <w:t xml:space="preserve">Dans un hôtel confortable</w:t>
        <w:br w:type="textWrapping"/>
      </w:r>
    </w:p>
    <w:p w:rsidR="00000000" w:rsidDel="00000000" w:rsidP="00000000" w:rsidRDefault="00000000" w:rsidRPr="00000000" w14:paraId="0000026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hanging="360"/>
        <w:jc w:val="left"/>
        <w:rPr>
          <w:b w:val="1"/>
        </w:rPr>
      </w:pPr>
      <w:r w:rsidDel="00000000" w:rsidR="00000000" w:rsidRPr="00000000">
        <w:rPr>
          <w:b w:val="1"/>
          <w:rtl w:val="0"/>
        </w:rPr>
        <w:t xml:space="preserve">Que mets-tu surtout dans ton sac ou ta valise ?</w:t>
      </w:r>
    </w:p>
    <w:p w:rsidR="00000000" w:rsidDel="00000000" w:rsidP="00000000" w:rsidRDefault="00000000" w:rsidRPr="00000000" w14:paraId="0000026C">
      <w:pPr>
        <w:numPr>
          <w:ilvl w:val="1"/>
          <w:numId w:val="3"/>
        </w:numPr>
        <w:spacing w:line="259" w:lineRule="auto"/>
        <w:ind w:left="426" w:hanging="360"/>
        <w:rPr/>
      </w:pPr>
      <w:r w:rsidDel="00000000" w:rsidR="00000000" w:rsidRPr="00000000">
        <w:rPr>
          <w:rtl w:val="0"/>
        </w:rPr>
        <w:t xml:space="preserve">Une lampe de poche</w:t>
      </w:r>
    </w:p>
    <w:p w:rsidR="00000000" w:rsidDel="00000000" w:rsidP="00000000" w:rsidRDefault="00000000" w:rsidRPr="00000000" w14:paraId="0000026D">
      <w:pPr>
        <w:numPr>
          <w:ilvl w:val="1"/>
          <w:numId w:val="3"/>
        </w:numPr>
        <w:spacing w:line="259" w:lineRule="auto"/>
        <w:ind w:left="426" w:hanging="360"/>
        <w:rPr/>
      </w:pPr>
      <w:r w:rsidDel="00000000" w:rsidR="00000000" w:rsidRPr="00000000">
        <w:rPr>
          <w:rtl w:val="0"/>
        </w:rPr>
        <w:t xml:space="preserve">Des vêtements</w:t>
      </w:r>
    </w:p>
    <w:p w:rsidR="00000000" w:rsidDel="00000000" w:rsidP="00000000" w:rsidRDefault="00000000" w:rsidRPr="00000000" w14:paraId="0000026E">
      <w:pPr>
        <w:numPr>
          <w:ilvl w:val="1"/>
          <w:numId w:val="3"/>
        </w:numPr>
        <w:spacing w:line="259" w:lineRule="auto"/>
        <w:ind w:left="426" w:hanging="360"/>
        <w:rPr/>
      </w:pPr>
      <w:r w:rsidDel="00000000" w:rsidR="00000000" w:rsidRPr="00000000">
        <w:rPr>
          <w:rtl w:val="0"/>
        </w:rPr>
        <w:t xml:space="preserve">Une boussole et un couteau</w:t>
      </w:r>
    </w:p>
    <w:p w:rsidR="00000000" w:rsidDel="00000000" w:rsidP="00000000" w:rsidRDefault="00000000" w:rsidRPr="00000000" w14:paraId="0000026F">
      <w:pPr>
        <w:spacing w:line="259" w:lineRule="auto"/>
        <w:ind w:left="720" w:firstLine="0"/>
        <w:rPr/>
      </w:pPr>
      <w:r w:rsidDel="00000000" w:rsidR="00000000" w:rsidRPr="00000000">
        <w:rPr>
          <w:rtl w:val="0"/>
        </w:rPr>
      </w:r>
    </w:p>
    <w:p w:rsidR="00000000" w:rsidDel="00000000" w:rsidP="00000000" w:rsidRDefault="00000000" w:rsidRPr="00000000" w14:paraId="0000027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hanging="360"/>
        <w:jc w:val="left"/>
        <w:rPr>
          <w:b w:val="1"/>
        </w:rPr>
      </w:pPr>
      <w:r w:rsidDel="00000000" w:rsidR="00000000" w:rsidRPr="00000000">
        <w:rPr>
          <w:b w:val="1"/>
          <w:rtl w:val="0"/>
        </w:rPr>
        <w:t xml:space="preserve">Tu es arrivé(e). Quelle est la première chose que tu fais ?</w:t>
      </w:r>
    </w:p>
    <w:p w:rsidR="00000000" w:rsidDel="00000000" w:rsidP="00000000" w:rsidRDefault="00000000" w:rsidRPr="00000000" w14:paraId="00000271">
      <w:pPr>
        <w:numPr>
          <w:ilvl w:val="1"/>
          <w:numId w:val="3"/>
        </w:numPr>
        <w:spacing w:line="259" w:lineRule="auto"/>
        <w:ind w:left="426" w:hanging="360"/>
        <w:rPr/>
      </w:pPr>
      <w:r w:rsidDel="00000000" w:rsidR="00000000" w:rsidRPr="00000000">
        <w:rPr>
          <w:rtl w:val="0"/>
        </w:rPr>
        <w:t xml:space="preserve">Tu ranges tes affaires.</w:t>
      </w:r>
    </w:p>
    <w:p w:rsidR="00000000" w:rsidDel="00000000" w:rsidP="00000000" w:rsidRDefault="00000000" w:rsidRPr="00000000" w14:paraId="00000272">
      <w:pPr>
        <w:numPr>
          <w:ilvl w:val="1"/>
          <w:numId w:val="3"/>
        </w:numPr>
        <w:spacing w:line="259" w:lineRule="auto"/>
        <w:ind w:left="426" w:hanging="360"/>
        <w:rPr/>
      </w:pPr>
      <w:r w:rsidDel="00000000" w:rsidR="00000000" w:rsidRPr="00000000">
        <w:rPr>
          <w:rtl w:val="0"/>
        </w:rPr>
        <w:t xml:space="preserve">Tu vas regarder partout, tu pars en exploration !</w:t>
      </w:r>
    </w:p>
    <w:p w:rsidR="00000000" w:rsidDel="00000000" w:rsidP="00000000" w:rsidRDefault="00000000" w:rsidRPr="00000000" w14:paraId="00000273">
      <w:pPr>
        <w:numPr>
          <w:ilvl w:val="1"/>
          <w:numId w:val="3"/>
        </w:numPr>
        <w:spacing w:line="259" w:lineRule="auto"/>
        <w:ind w:left="426" w:hanging="360"/>
        <w:rPr/>
      </w:pPr>
      <w:r w:rsidDel="00000000" w:rsidR="00000000" w:rsidRPr="00000000">
        <w:rPr>
          <w:rtl w:val="0"/>
        </w:rPr>
        <w:t xml:space="preserve">Tu essaies de comprendre où tu te trouves et comment te situer.</w:t>
        <w:br w:type="textWrapping"/>
      </w:r>
    </w:p>
    <w:p w:rsidR="00000000" w:rsidDel="00000000" w:rsidP="00000000" w:rsidRDefault="00000000" w:rsidRPr="00000000" w14:paraId="0000027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142" w:right="0" w:hanging="360"/>
        <w:jc w:val="left"/>
        <w:rPr>
          <w:b w:val="1"/>
        </w:rPr>
      </w:pPr>
      <w:r w:rsidDel="00000000" w:rsidR="00000000" w:rsidRPr="00000000">
        <w:rPr>
          <w:b w:val="1"/>
          <w:rtl w:val="0"/>
        </w:rPr>
        <w:t xml:space="preserve">Tu dois choisir une activité. Laquelle préfères-tu ?</w:t>
      </w:r>
    </w:p>
    <w:p w:rsidR="00000000" w:rsidDel="00000000" w:rsidP="00000000" w:rsidRDefault="00000000" w:rsidRPr="00000000" w14:paraId="00000275">
      <w:pPr>
        <w:numPr>
          <w:ilvl w:val="1"/>
          <w:numId w:val="3"/>
        </w:numPr>
        <w:spacing w:line="259" w:lineRule="auto"/>
        <w:ind w:left="426" w:hanging="360"/>
        <w:rPr/>
      </w:pPr>
      <w:r w:rsidDel="00000000" w:rsidR="00000000" w:rsidRPr="00000000">
        <w:rPr>
          <w:rtl w:val="0"/>
        </w:rPr>
        <w:t xml:space="preserve">L’ accrobranche</w:t>
      </w:r>
    </w:p>
    <w:p w:rsidR="00000000" w:rsidDel="00000000" w:rsidP="00000000" w:rsidRDefault="00000000" w:rsidRPr="00000000" w14:paraId="00000276">
      <w:pPr>
        <w:numPr>
          <w:ilvl w:val="1"/>
          <w:numId w:val="3"/>
        </w:numPr>
        <w:spacing w:line="259" w:lineRule="auto"/>
        <w:ind w:left="426" w:hanging="360"/>
        <w:rPr/>
      </w:pPr>
      <w:r w:rsidDel="00000000" w:rsidR="00000000" w:rsidRPr="00000000">
        <w:rPr>
          <w:rtl w:val="0"/>
        </w:rPr>
        <w:t xml:space="preserve">Le football</w:t>
      </w:r>
    </w:p>
    <w:p w:rsidR="00000000" w:rsidDel="00000000" w:rsidP="00000000" w:rsidRDefault="00000000" w:rsidRPr="00000000" w14:paraId="00000277">
      <w:pPr>
        <w:numPr>
          <w:ilvl w:val="1"/>
          <w:numId w:val="3"/>
        </w:numPr>
        <w:spacing w:line="259" w:lineRule="auto"/>
        <w:ind w:left="426" w:hanging="360"/>
        <w:rPr/>
      </w:pPr>
      <w:r w:rsidDel="00000000" w:rsidR="00000000" w:rsidRPr="00000000">
        <w:rPr>
          <w:rtl w:val="0"/>
        </w:rPr>
        <w:t xml:space="preserve">La randonnée</w:t>
        <w:br w:type="textWrapping"/>
      </w:r>
    </w:p>
    <w:p w:rsidR="00000000" w:rsidDel="00000000" w:rsidP="00000000" w:rsidRDefault="00000000" w:rsidRPr="00000000" w14:paraId="00000278">
      <w:pPr>
        <w:numPr>
          <w:ilvl w:val="0"/>
          <w:numId w:val="3"/>
        </w:numPr>
        <w:spacing w:line="259" w:lineRule="auto"/>
        <w:ind w:left="142" w:hanging="360"/>
        <w:rPr>
          <w:b w:val="1"/>
        </w:rPr>
      </w:pPr>
      <w:r w:rsidDel="00000000" w:rsidR="00000000" w:rsidRPr="00000000">
        <w:rPr>
          <w:b w:val="1"/>
          <w:rtl w:val="0"/>
        </w:rPr>
        <w:t xml:space="preserve">Menu du jour : des insectes. Quelle est ta réaction ?</w:t>
      </w:r>
    </w:p>
    <w:p w:rsidR="00000000" w:rsidDel="00000000" w:rsidP="00000000" w:rsidRDefault="00000000" w:rsidRPr="00000000" w14:paraId="00000279">
      <w:pPr>
        <w:numPr>
          <w:ilvl w:val="1"/>
          <w:numId w:val="3"/>
        </w:numPr>
        <w:spacing w:line="259" w:lineRule="auto"/>
        <w:ind w:left="426" w:hanging="360"/>
        <w:rPr/>
      </w:pPr>
      <w:r w:rsidDel="00000000" w:rsidR="00000000" w:rsidRPr="00000000">
        <w:rPr>
          <w:rtl w:val="0"/>
        </w:rPr>
        <w:t xml:space="preserve">Chouette ! Je n’en ai encore jamais mangé !</w:t>
      </w:r>
    </w:p>
    <w:p w:rsidR="00000000" w:rsidDel="00000000" w:rsidP="00000000" w:rsidRDefault="00000000" w:rsidRPr="00000000" w14:paraId="0000027A">
      <w:pPr>
        <w:numPr>
          <w:ilvl w:val="1"/>
          <w:numId w:val="3"/>
        </w:numPr>
        <w:spacing w:line="259" w:lineRule="auto"/>
        <w:ind w:left="426" w:hanging="360"/>
        <w:rPr/>
      </w:pPr>
      <w:r w:rsidDel="00000000" w:rsidR="00000000" w:rsidRPr="00000000">
        <w:rPr>
          <w:rtl w:val="0"/>
        </w:rPr>
        <w:t xml:space="preserve">Juste un, pour goûter.</w:t>
      </w:r>
    </w:p>
    <w:p w:rsidR="00000000" w:rsidDel="00000000" w:rsidP="00000000" w:rsidRDefault="00000000" w:rsidRPr="00000000" w14:paraId="0000027B">
      <w:pPr>
        <w:numPr>
          <w:ilvl w:val="1"/>
          <w:numId w:val="3"/>
        </w:numPr>
        <w:spacing w:line="259" w:lineRule="auto"/>
        <w:ind w:left="426" w:hanging="360"/>
        <w:rPr/>
      </w:pPr>
      <w:r w:rsidDel="00000000" w:rsidR="00000000" w:rsidRPr="00000000">
        <w:rPr>
          <w:rtl w:val="0"/>
        </w:rPr>
        <w:t xml:space="preserve">Berk, ça ne va pas la tête ?!</w:t>
      </w:r>
    </w:p>
    <w:p w:rsidR="00000000" w:rsidDel="00000000" w:rsidP="00000000" w:rsidRDefault="00000000" w:rsidRPr="00000000" w14:paraId="0000027C">
      <w:pPr>
        <w:spacing w:line="259" w:lineRule="auto"/>
        <w:ind w:left="426" w:firstLine="0"/>
        <w:rPr>
          <w:b w:val="1"/>
        </w:rPr>
      </w:pPr>
      <w:r w:rsidDel="00000000" w:rsidR="00000000" w:rsidRPr="00000000">
        <w:rPr>
          <w:rtl w:val="0"/>
        </w:rPr>
      </w:r>
    </w:p>
    <w:p w:rsidR="00000000" w:rsidDel="00000000" w:rsidP="00000000" w:rsidRDefault="00000000" w:rsidRPr="00000000" w14:paraId="0000027D">
      <w:pPr>
        <w:numPr>
          <w:ilvl w:val="0"/>
          <w:numId w:val="3"/>
        </w:numPr>
        <w:spacing w:line="259" w:lineRule="auto"/>
        <w:ind w:left="142" w:hanging="360"/>
        <w:jc w:val="both"/>
        <w:rPr>
          <w:b w:val="1"/>
        </w:rPr>
      </w:pPr>
      <w:r w:rsidDel="00000000" w:rsidR="00000000" w:rsidRPr="00000000">
        <w:rPr>
          <w:b w:val="1"/>
          <w:rtl w:val="0"/>
        </w:rPr>
        <w:t xml:space="preserve">A côté de ton lieu de vacances, il y a une maison hantée.</w:t>
      </w:r>
    </w:p>
    <w:p w:rsidR="00000000" w:rsidDel="00000000" w:rsidP="00000000" w:rsidRDefault="00000000" w:rsidRPr="00000000" w14:paraId="0000027E">
      <w:pPr>
        <w:numPr>
          <w:ilvl w:val="1"/>
          <w:numId w:val="3"/>
        </w:numPr>
        <w:spacing w:line="259" w:lineRule="auto"/>
        <w:ind w:left="426" w:hanging="360"/>
        <w:rPr/>
      </w:pPr>
      <w:r w:rsidDel="00000000" w:rsidR="00000000" w:rsidRPr="00000000">
        <w:rPr>
          <w:rtl w:val="0"/>
        </w:rPr>
        <w:t xml:space="preserve">Curieux, tu vas voir mais tu restes dehors.</w:t>
      </w:r>
    </w:p>
    <w:p w:rsidR="00000000" w:rsidDel="00000000" w:rsidP="00000000" w:rsidRDefault="00000000" w:rsidRPr="00000000" w14:paraId="0000027F">
      <w:pPr>
        <w:numPr>
          <w:ilvl w:val="1"/>
          <w:numId w:val="3"/>
        </w:numPr>
        <w:spacing w:line="259" w:lineRule="auto"/>
        <w:ind w:left="426" w:hanging="360"/>
        <w:rPr/>
      </w:pPr>
      <w:r w:rsidDel="00000000" w:rsidR="00000000" w:rsidRPr="00000000">
        <w:rPr>
          <w:rtl w:val="0"/>
        </w:rPr>
        <w:t xml:space="preserve">Vraiment ? Allez, on va voir à l’intérieur ?</w:t>
      </w:r>
    </w:p>
    <w:p w:rsidR="00000000" w:rsidDel="00000000" w:rsidP="00000000" w:rsidRDefault="00000000" w:rsidRPr="00000000" w14:paraId="00000280">
      <w:pPr>
        <w:numPr>
          <w:ilvl w:val="1"/>
          <w:numId w:val="3"/>
        </w:numPr>
        <w:spacing w:line="259" w:lineRule="auto"/>
        <w:ind w:left="426" w:hanging="360"/>
        <w:rPr/>
      </w:pPr>
      <w:r w:rsidDel="00000000" w:rsidR="00000000" w:rsidRPr="00000000">
        <w:rPr>
          <w:rtl w:val="0"/>
        </w:rPr>
        <w:t xml:space="preserve">Pas question d’aller dans ce coin !</w:t>
        <w:br w:type="textWrapping"/>
      </w:r>
    </w:p>
    <w:p w:rsidR="00000000" w:rsidDel="00000000" w:rsidP="00000000" w:rsidRDefault="00000000" w:rsidRPr="00000000" w14:paraId="00000281">
      <w:pPr>
        <w:numPr>
          <w:ilvl w:val="0"/>
          <w:numId w:val="3"/>
        </w:numPr>
        <w:spacing w:line="259" w:lineRule="auto"/>
        <w:ind w:left="142" w:hanging="360"/>
        <w:rPr>
          <w:b w:val="1"/>
        </w:rPr>
      </w:pPr>
      <w:r w:rsidDel="00000000" w:rsidR="00000000" w:rsidRPr="00000000">
        <w:rPr>
          <w:b w:val="1"/>
          <w:rtl w:val="0"/>
        </w:rPr>
        <w:t xml:space="preserve">Ton ami se fait attaquer par un chien méchant.</w:t>
      </w:r>
    </w:p>
    <w:p w:rsidR="00000000" w:rsidDel="00000000" w:rsidP="00000000" w:rsidRDefault="00000000" w:rsidRPr="00000000" w14:paraId="00000282">
      <w:pPr>
        <w:numPr>
          <w:ilvl w:val="1"/>
          <w:numId w:val="3"/>
        </w:numPr>
        <w:spacing w:line="259" w:lineRule="auto"/>
        <w:ind w:left="426" w:hanging="360"/>
        <w:rPr/>
      </w:pPr>
      <w:r w:rsidDel="00000000" w:rsidR="00000000" w:rsidRPr="00000000">
        <w:rPr>
          <w:rtl w:val="0"/>
        </w:rPr>
        <w:t xml:space="preserve">Tu cours et tu le laisses tout seul.</w:t>
      </w:r>
    </w:p>
    <w:p w:rsidR="00000000" w:rsidDel="00000000" w:rsidP="00000000" w:rsidRDefault="00000000" w:rsidRPr="00000000" w14:paraId="00000283">
      <w:pPr>
        <w:numPr>
          <w:ilvl w:val="1"/>
          <w:numId w:val="3"/>
        </w:numPr>
        <w:spacing w:line="259" w:lineRule="auto"/>
        <w:ind w:left="426" w:hanging="360"/>
        <w:rPr/>
      </w:pPr>
      <w:r w:rsidDel="00000000" w:rsidR="00000000" w:rsidRPr="00000000">
        <w:rPr>
          <w:rtl w:val="0"/>
        </w:rPr>
        <w:t xml:space="preserve">Tu regardes et tu ne bouges pas.</w:t>
      </w:r>
    </w:p>
    <w:p w:rsidR="00000000" w:rsidDel="00000000" w:rsidP="00000000" w:rsidRDefault="00000000" w:rsidRPr="00000000" w14:paraId="00000284">
      <w:pPr>
        <w:numPr>
          <w:ilvl w:val="1"/>
          <w:numId w:val="3"/>
        </w:numPr>
        <w:spacing w:after="160" w:line="259" w:lineRule="auto"/>
        <w:ind w:left="426" w:hanging="360"/>
        <w:rPr/>
      </w:pPr>
      <w:r w:rsidDel="00000000" w:rsidR="00000000" w:rsidRPr="00000000">
        <w:rPr>
          <w:rtl w:val="0"/>
        </w:rPr>
        <w:t xml:space="preserve">Tu l’aides.</w:t>
      </w:r>
    </w:p>
    <w:p w:rsidR="00000000" w:rsidDel="00000000" w:rsidP="00000000" w:rsidRDefault="00000000" w:rsidRPr="00000000" w14:paraId="00000285">
      <w:pPr>
        <w:spacing w:after="160" w:line="259" w:lineRule="auto"/>
        <w:rPr>
          <w:b w:val="1"/>
        </w:rPr>
      </w:pPr>
      <w:r w:rsidDel="00000000" w:rsidR="00000000" w:rsidRPr="00000000">
        <w:rPr>
          <w:rtl w:val="0"/>
        </w:rPr>
      </w:r>
    </w:p>
    <w:p w:rsidR="00000000" w:rsidDel="00000000" w:rsidP="00000000" w:rsidRDefault="00000000" w:rsidRPr="00000000" w14:paraId="00000286">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287">
      <w:pPr>
        <w:spacing w:after="160" w:line="259" w:lineRule="auto"/>
        <w:rPr>
          <w:b w:val="1"/>
        </w:rPr>
      </w:pPr>
      <w:r w:rsidDel="00000000" w:rsidR="00000000" w:rsidRPr="00000000">
        <w:rPr>
          <w:b w:val="1"/>
          <w:rtl w:val="0"/>
        </w:rPr>
        <w:t xml:space="preserve">Résultats</w:t>
      </w:r>
    </w:p>
    <w:p w:rsidR="00000000" w:rsidDel="00000000" w:rsidP="00000000" w:rsidRDefault="00000000" w:rsidRPr="00000000" w14:paraId="00000288">
      <w:pPr>
        <w:spacing w:after="160" w:line="259" w:lineRule="auto"/>
        <w:rPr/>
      </w:pPr>
      <w:r w:rsidDel="00000000" w:rsidR="00000000" w:rsidRPr="00000000">
        <w:rPr>
          <w:rtl w:val="0"/>
        </w:rPr>
        <w:t xml:space="preserve">Entoure tes réponses. Compte le total des points pour a, b et c et ensuite calcule le gros total.</w:t>
      </w:r>
    </w:p>
    <w:tbl>
      <w:tblPr>
        <w:tblStyle w:val="Table12"/>
        <w:tblW w:w="41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850"/>
        <w:gridCol w:w="851"/>
        <w:gridCol w:w="850"/>
        <w:tblGridChange w:id="0">
          <w:tblGrid>
            <w:gridCol w:w="1555"/>
            <w:gridCol w:w="850"/>
            <w:gridCol w:w="851"/>
            <w:gridCol w:w="850"/>
          </w:tblGrid>
        </w:tblGridChange>
      </w:tblGrid>
      <w:tr>
        <w:trPr>
          <w:cantSplit w:val="0"/>
          <w:tblHeader w:val="0"/>
        </w:trPr>
        <w:tc>
          <w:tcPr/>
          <w:p w:rsidR="00000000" w:rsidDel="00000000" w:rsidP="00000000" w:rsidRDefault="00000000" w:rsidRPr="00000000" w14:paraId="00000289">
            <w:pPr>
              <w:spacing w:line="240" w:lineRule="auto"/>
              <w:jc w:val="center"/>
              <w:rPr>
                <w:b w:val="1"/>
              </w:rPr>
            </w:pPr>
            <w:r w:rsidDel="00000000" w:rsidR="00000000" w:rsidRPr="00000000">
              <w:rPr>
                <w:b w:val="1"/>
                <w:rtl w:val="0"/>
              </w:rPr>
              <w:t xml:space="preserve">Questions</w:t>
            </w:r>
          </w:p>
        </w:tc>
        <w:tc>
          <w:tcPr/>
          <w:p w:rsidR="00000000" w:rsidDel="00000000" w:rsidP="00000000" w:rsidRDefault="00000000" w:rsidRPr="00000000" w14:paraId="0000028A">
            <w:pPr>
              <w:spacing w:line="240" w:lineRule="auto"/>
              <w:jc w:val="center"/>
              <w:rPr>
                <w:b w:val="1"/>
              </w:rPr>
            </w:pPr>
            <w:r w:rsidDel="00000000" w:rsidR="00000000" w:rsidRPr="00000000">
              <w:rPr>
                <w:b w:val="1"/>
                <w:rtl w:val="0"/>
              </w:rPr>
              <w:t xml:space="preserve">a</w:t>
            </w:r>
          </w:p>
        </w:tc>
        <w:tc>
          <w:tcPr/>
          <w:p w:rsidR="00000000" w:rsidDel="00000000" w:rsidP="00000000" w:rsidRDefault="00000000" w:rsidRPr="00000000" w14:paraId="0000028B">
            <w:pPr>
              <w:spacing w:line="240" w:lineRule="auto"/>
              <w:jc w:val="center"/>
              <w:rPr>
                <w:b w:val="1"/>
              </w:rPr>
            </w:pPr>
            <w:r w:rsidDel="00000000" w:rsidR="00000000" w:rsidRPr="00000000">
              <w:rPr>
                <w:b w:val="1"/>
                <w:rtl w:val="0"/>
              </w:rPr>
              <w:t xml:space="preserve">b</w:t>
            </w:r>
          </w:p>
        </w:tc>
        <w:tc>
          <w:tcPr/>
          <w:p w:rsidR="00000000" w:rsidDel="00000000" w:rsidP="00000000" w:rsidRDefault="00000000" w:rsidRPr="00000000" w14:paraId="0000028C">
            <w:pPr>
              <w:spacing w:line="240" w:lineRule="auto"/>
              <w:jc w:val="center"/>
              <w:rPr>
                <w:b w:val="1"/>
              </w:rPr>
            </w:pPr>
            <w:r w:rsidDel="00000000" w:rsidR="00000000" w:rsidRPr="00000000">
              <w:rPr>
                <w:b w:val="1"/>
                <w:rtl w:val="0"/>
              </w:rPr>
              <w:t xml:space="preserve">c</w:t>
            </w:r>
          </w:p>
        </w:tc>
      </w:tr>
      <w:tr>
        <w:trPr>
          <w:cantSplit w:val="0"/>
          <w:tblHeader w:val="0"/>
        </w:trPr>
        <w:tc>
          <w:tcPr/>
          <w:p w:rsidR="00000000" w:rsidDel="00000000" w:rsidP="00000000" w:rsidRDefault="00000000" w:rsidRPr="00000000" w14:paraId="0000028D">
            <w:pPr>
              <w:spacing w:line="240" w:lineRule="auto"/>
              <w:jc w:val="center"/>
              <w:rPr>
                <w:b w:val="1"/>
              </w:rPr>
            </w:pPr>
            <w:r w:rsidDel="00000000" w:rsidR="00000000" w:rsidRPr="00000000">
              <w:rPr>
                <w:b w:val="1"/>
                <w:rtl w:val="0"/>
              </w:rPr>
              <w:t xml:space="preserve">1</w:t>
            </w:r>
          </w:p>
        </w:tc>
        <w:tc>
          <w:tcPr/>
          <w:p w:rsidR="00000000" w:rsidDel="00000000" w:rsidP="00000000" w:rsidRDefault="00000000" w:rsidRPr="00000000" w14:paraId="0000028E">
            <w:pPr>
              <w:spacing w:line="240" w:lineRule="auto"/>
              <w:jc w:val="center"/>
              <w:rPr/>
            </w:pPr>
            <w:r w:rsidDel="00000000" w:rsidR="00000000" w:rsidRPr="00000000">
              <w:rPr>
                <w:rtl w:val="0"/>
              </w:rPr>
              <w:t xml:space="preserve">2</w:t>
            </w:r>
          </w:p>
        </w:tc>
        <w:tc>
          <w:tcPr/>
          <w:p w:rsidR="00000000" w:rsidDel="00000000" w:rsidP="00000000" w:rsidRDefault="00000000" w:rsidRPr="00000000" w14:paraId="0000028F">
            <w:pPr>
              <w:spacing w:line="240" w:lineRule="auto"/>
              <w:jc w:val="center"/>
              <w:rPr/>
            </w:pPr>
            <w:r w:rsidDel="00000000" w:rsidR="00000000" w:rsidRPr="00000000">
              <w:rPr>
                <w:rtl w:val="0"/>
              </w:rPr>
              <w:t xml:space="preserve">3</w:t>
            </w:r>
          </w:p>
        </w:tc>
        <w:tc>
          <w:tcPr/>
          <w:p w:rsidR="00000000" w:rsidDel="00000000" w:rsidP="00000000" w:rsidRDefault="00000000" w:rsidRPr="00000000" w14:paraId="00000290">
            <w:pPr>
              <w:spacing w:line="240" w:lineRule="auto"/>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291">
            <w:pPr>
              <w:spacing w:line="240" w:lineRule="auto"/>
              <w:jc w:val="center"/>
              <w:rPr>
                <w:b w:val="1"/>
              </w:rPr>
            </w:pPr>
            <w:r w:rsidDel="00000000" w:rsidR="00000000" w:rsidRPr="00000000">
              <w:rPr>
                <w:b w:val="1"/>
                <w:rtl w:val="0"/>
              </w:rPr>
              <w:t xml:space="preserve">2</w:t>
            </w:r>
          </w:p>
        </w:tc>
        <w:tc>
          <w:tcPr/>
          <w:p w:rsidR="00000000" w:rsidDel="00000000" w:rsidP="00000000" w:rsidRDefault="00000000" w:rsidRPr="00000000" w14:paraId="00000292">
            <w:pPr>
              <w:spacing w:line="240" w:lineRule="auto"/>
              <w:jc w:val="center"/>
              <w:rPr/>
            </w:pPr>
            <w:r w:rsidDel="00000000" w:rsidR="00000000" w:rsidRPr="00000000">
              <w:rPr>
                <w:rtl w:val="0"/>
              </w:rPr>
              <w:t xml:space="preserve">2</w:t>
            </w:r>
          </w:p>
        </w:tc>
        <w:tc>
          <w:tcPr/>
          <w:p w:rsidR="00000000" w:rsidDel="00000000" w:rsidP="00000000" w:rsidRDefault="00000000" w:rsidRPr="00000000" w14:paraId="00000293">
            <w:pPr>
              <w:spacing w:line="240" w:lineRule="auto"/>
              <w:jc w:val="center"/>
              <w:rPr/>
            </w:pPr>
            <w:r w:rsidDel="00000000" w:rsidR="00000000" w:rsidRPr="00000000">
              <w:rPr>
                <w:rtl w:val="0"/>
              </w:rPr>
              <w:t xml:space="preserve">1</w:t>
            </w:r>
          </w:p>
        </w:tc>
        <w:tc>
          <w:tcPr/>
          <w:p w:rsidR="00000000" w:rsidDel="00000000" w:rsidP="00000000" w:rsidRDefault="00000000" w:rsidRPr="00000000" w14:paraId="00000294">
            <w:pPr>
              <w:spacing w:line="240" w:lineRule="auto"/>
              <w:jc w:val="center"/>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295">
            <w:pPr>
              <w:spacing w:line="240" w:lineRule="auto"/>
              <w:jc w:val="center"/>
              <w:rPr>
                <w:b w:val="1"/>
              </w:rPr>
            </w:pPr>
            <w:r w:rsidDel="00000000" w:rsidR="00000000" w:rsidRPr="00000000">
              <w:rPr>
                <w:b w:val="1"/>
                <w:rtl w:val="0"/>
              </w:rPr>
              <w:t xml:space="preserve">3</w:t>
            </w:r>
          </w:p>
        </w:tc>
        <w:tc>
          <w:tcPr/>
          <w:p w:rsidR="00000000" w:rsidDel="00000000" w:rsidP="00000000" w:rsidRDefault="00000000" w:rsidRPr="00000000" w14:paraId="00000296">
            <w:pPr>
              <w:spacing w:line="240" w:lineRule="auto"/>
              <w:jc w:val="center"/>
              <w:rPr/>
            </w:pPr>
            <w:r w:rsidDel="00000000" w:rsidR="00000000" w:rsidRPr="00000000">
              <w:rPr>
                <w:rtl w:val="0"/>
              </w:rPr>
              <w:t xml:space="preserve">1</w:t>
            </w:r>
          </w:p>
        </w:tc>
        <w:tc>
          <w:tcPr/>
          <w:p w:rsidR="00000000" w:rsidDel="00000000" w:rsidP="00000000" w:rsidRDefault="00000000" w:rsidRPr="00000000" w14:paraId="00000297">
            <w:pPr>
              <w:spacing w:line="240" w:lineRule="auto"/>
              <w:jc w:val="center"/>
              <w:rPr/>
            </w:pPr>
            <w:r w:rsidDel="00000000" w:rsidR="00000000" w:rsidRPr="00000000">
              <w:rPr>
                <w:rtl w:val="0"/>
              </w:rPr>
              <w:t xml:space="preserve">3</w:t>
            </w:r>
          </w:p>
        </w:tc>
        <w:tc>
          <w:tcPr/>
          <w:p w:rsidR="00000000" w:rsidDel="00000000" w:rsidP="00000000" w:rsidRDefault="00000000" w:rsidRPr="00000000" w14:paraId="00000298">
            <w:pPr>
              <w:spacing w:line="240" w:lineRule="auto"/>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299">
            <w:pPr>
              <w:spacing w:line="240" w:lineRule="auto"/>
              <w:jc w:val="center"/>
              <w:rPr>
                <w:b w:val="1"/>
              </w:rPr>
            </w:pPr>
            <w:r w:rsidDel="00000000" w:rsidR="00000000" w:rsidRPr="00000000">
              <w:rPr>
                <w:b w:val="1"/>
                <w:rtl w:val="0"/>
              </w:rPr>
              <w:t xml:space="preserve">4</w:t>
            </w:r>
          </w:p>
        </w:tc>
        <w:tc>
          <w:tcPr/>
          <w:p w:rsidR="00000000" w:rsidDel="00000000" w:rsidP="00000000" w:rsidRDefault="00000000" w:rsidRPr="00000000" w14:paraId="0000029A">
            <w:pPr>
              <w:spacing w:line="240" w:lineRule="auto"/>
              <w:jc w:val="center"/>
              <w:rPr/>
            </w:pPr>
            <w:r w:rsidDel="00000000" w:rsidR="00000000" w:rsidRPr="00000000">
              <w:rPr>
                <w:rtl w:val="0"/>
              </w:rPr>
              <w:t xml:space="preserve">3</w:t>
            </w:r>
          </w:p>
        </w:tc>
        <w:tc>
          <w:tcPr/>
          <w:p w:rsidR="00000000" w:rsidDel="00000000" w:rsidP="00000000" w:rsidRDefault="00000000" w:rsidRPr="00000000" w14:paraId="0000029B">
            <w:pPr>
              <w:spacing w:line="240" w:lineRule="auto"/>
              <w:jc w:val="center"/>
              <w:rPr/>
            </w:pPr>
            <w:r w:rsidDel="00000000" w:rsidR="00000000" w:rsidRPr="00000000">
              <w:rPr>
                <w:rtl w:val="0"/>
              </w:rPr>
              <w:t xml:space="preserve">1</w:t>
            </w:r>
          </w:p>
        </w:tc>
        <w:tc>
          <w:tcPr/>
          <w:p w:rsidR="00000000" w:rsidDel="00000000" w:rsidP="00000000" w:rsidRDefault="00000000" w:rsidRPr="00000000" w14:paraId="0000029C">
            <w:pPr>
              <w:spacing w:line="240" w:lineRule="auto"/>
              <w:jc w:val="center"/>
              <w:rPr/>
            </w:pPr>
            <w:r w:rsidDel="00000000" w:rsidR="00000000" w:rsidRPr="00000000">
              <w:rPr>
                <w:rtl w:val="0"/>
              </w:rPr>
              <w:t xml:space="preserve">2</w:t>
            </w:r>
          </w:p>
        </w:tc>
      </w:tr>
      <w:tr>
        <w:trPr>
          <w:cantSplit w:val="0"/>
          <w:tblHeader w:val="0"/>
        </w:trPr>
        <w:tc>
          <w:tcPr/>
          <w:p w:rsidR="00000000" w:rsidDel="00000000" w:rsidP="00000000" w:rsidRDefault="00000000" w:rsidRPr="00000000" w14:paraId="0000029D">
            <w:pPr>
              <w:spacing w:line="240" w:lineRule="auto"/>
              <w:jc w:val="center"/>
              <w:rPr>
                <w:b w:val="1"/>
              </w:rPr>
            </w:pPr>
            <w:r w:rsidDel="00000000" w:rsidR="00000000" w:rsidRPr="00000000">
              <w:rPr>
                <w:b w:val="1"/>
                <w:rtl w:val="0"/>
              </w:rPr>
              <w:t xml:space="preserve">5</w:t>
            </w:r>
          </w:p>
        </w:tc>
        <w:tc>
          <w:tcPr/>
          <w:p w:rsidR="00000000" w:rsidDel="00000000" w:rsidP="00000000" w:rsidRDefault="00000000" w:rsidRPr="00000000" w14:paraId="0000029E">
            <w:pPr>
              <w:spacing w:line="240" w:lineRule="auto"/>
              <w:jc w:val="center"/>
              <w:rPr/>
            </w:pPr>
            <w:r w:rsidDel="00000000" w:rsidR="00000000" w:rsidRPr="00000000">
              <w:rPr>
                <w:rtl w:val="0"/>
              </w:rPr>
              <w:t xml:space="preserve">3</w:t>
            </w:r>
          </w:p>
        </w:tc>
        <w:tc>
          <w:tcPr/>
          <w:p w:rsidR="00000000" w:rsidDel="00000000" w:rsidP="00000000" w:rsidRDefault="00000000" w:rsidRPr="00000000" w14:paraId="0000029F">
            <w:pPr>
              <w:spacing w:line="240" w:lineRule="auto"/>
              <w:jc w:val="center"/>
              <w:rPr/>
            </w:pPr>
            <w:r w:rsidDel="00000000" w:rsidR="00000000" w:rsidRPr="00000000">
              <w:rPr>
                <w:rtl w:val="0"/>
              </w:rPr>
              <w:t xml:space="preserve">2</w:t>
            </w:r>
          </w:p>
        </w:tc>
        <w:tc>
          <w:tcPr/>
          <w:p w:rsidR="00000000" w:rsidDel="00000000" w:rsidP="00000000" w:rsidRDefault="00000000" w:rsidRPr="00000000" w14:paraId="000002A0">
            <w:pPr>
              <w:spacing w:line="240" w:lineRule="auto"/>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2A1">
            <w:pPr>
              <w:spacing w:line="240" w:lineRule="auto"/>
              <w:jc w:val="center"/>
              <w:rPr>
                <w:b w:val="1"/>
              </w:rPr>
            </w:pPr>
            <w:r w:rsidDel="00000000" w:rsidR="00000000" w:rsidRPr="00000000">
              <w:rPr>
                <w:b w:val="1"/>
                <w:rtl w:val="0"/>
              </w:rPr>
              <w:t xml:space="preserve">6</w:t>
            </w:r>
          </w:p>
        </w:tc>
        <w:tc>
          <w:tcPr/>
          <w:p w:rsidR="00000000" w:rsidDel="00000000" w:rsidP="00000000" w:rsidRDefault="00000000" w:rsidRPr="00000000" w14:paraId="000002A2">
            <w:pPr>
              <w:spacing w:line="240" w:lineRule="auto"/>
              <w:jc w:val="center"/>
              <w:rPr/>
            </w:pPr>
            <w:r w:rsidDel="00000000" w:rsidR="00000000" w:rsidRPr="00000000">
              <w:rPr>
                <w:rtl w:val="0"/>
              </w:rPr>
              <w:t xml:space="preserve">2</w:t>
            </w:r>
          </w:p>
        </w:tc>
        <w:tc>
          <w:tcPr/>
          <w:p w:rsidR="00000000" w:rsidDel="00000000" w:rsidP="00000000" w:rsidRDefault="00000000" w:rsidRPr="00000000" w14:paraId="000002A3">
            <w:pPr>
              <w:spacing w:line="240" w:lineRule="auto"/>
              <w:jc w:val="center"/>
              <w:rPr/>
            </w:pPr>
            <w:r w:rsidDel="00000000" w:rsidR="00000000" w:rsidRPr="00000000">
              <w:rPr>
                <w:rtl w:val="0"/>
              </w:rPr>
              <w:t xml:space="preserve">3</w:t>
            </w:r>
          </w:p>
        </w:tc>
        <w:tc>
          <w:tcPr/>
          <w:p w:rsidR="00000000" w:rsidDel="00000000" w:rsidP="00000000" w:rsidRDefault="00000000" w:rsidRPr="00000000" w14:paraId="000002A4">
            <w:pPr>
              <w:spacing w:line="240" w:lineRule="auto"/>
              <w:jc w:val="center"/>
              <w:rPr/>
            </w:pPr>
            <w:r w:rsidDel="00000000" w:rsidR="00000000" w:rsidRPr="00000000">
              <w:rPr>
                <w:rtl w:val="0"/>
              </w:rPr>
              <w:t xml:space="preserve">1</w:t>
            </w:r>
          </w:p>
        </w:tc>
      </w:tr>
      <w:tr>
        <w:trPr>
          <w:cantSplit w:val="0"/>
          <w:tblHeader w:val="0"/>
        </w:trPr>
        <w:tc>
          <w:tcPr/>
          <w:p w:rsidR="00000000" w:rsidDel="00000000" w:rsidP="00000000" w:rsidRDefault="00000000" w:rsidRPr="00000000" w14:paraId="000002A5">
            <w:pPr>
              <w:spacing w:line="240" w:lineRule="auto"/>
              <w:jc w:val="center"/>
              <w:rPr>
                <w:b w:val="1"/>
              </w:rPr>
            </w:pPr>
            <w:r w:rsidDel="00000000" w:rsidR="00000000" w:rsidRPr="00000000">
              <w:rPr>
                <w:b w:val="1"/>
                <w:rtl w:val="0"/>
              </w:rPr>
              <w:t xml:space="preserve">7</w:t>
            </w:r>
          </w:p>
        </w:tc>
        <w:tc>
          <w:tcPr/>
          <w:p w:rsidR="00000000" w:rsidDel="00000000" w:rsidP="00000000" w:rsidRDefault="00000000" w:rsidRPr="00000000" w14:paraId="000002A6">
            <w:pPr>
              <w:spacing w:line="240" w:lineRule="auto"/>
              <w:jc w:val="center"/>
              <w:rPr/>
            </w:pPr>
            <w:r w:rsidDel="00000000" w:rsidR="00000000" w:rsidRPr="00000000">
              <w:rPr>
                <w:rtl w:val="0"/>
              </w:rPr>
              <w:t xml:space="preserve">1</w:t>
            </w:r>
          </w:p>
        </w:tc>
        <w:tc>
          <w:tcPr/>
          <w:p w:rsidR="00000000" w:rsidDel="00000000" w:rsidP="00000000" w:rsidRDefault="00000000" w:rsidRPr="00000000" w14:paraId="000002A7">
            <w:pPr>
              <w:spacing w:line="240" w:lineRule="auto"/>
              <w:jc w:val="center"/>
              <w:rPr/>
            </w:pPr>
            <w:r w:rsidDel="00000000" w:rsidR="00000000" w:rsidRPr="00000000">
              <w:rPr>
                <w:rtl w:val="0"/>
              </w:rPr>
              <w:t xml:space="preserve">2</w:t>
            </w:r>
          </w:p>
        </w:tc>
        <w:tc>
          <w:tcPr/>
          <w:p w:rsidR="00000000" w:rsidDel="00000000" w:rsidP="00000000" w:rsidRDefault="00000000" w:rsidRPr="00000000" w14:paraId="000002A8">
            <w:pPr>
              <w:spacing w:line="240" w:lineRule="auto"/>
              <w:jc w:val="center"/>
              <w:rPr/>
            </w:pPr>
            <w:r w:rsidDel="00000000" w:rsidR="00000000" w:rsidRPr="00000000">
              <w:rPr>
                <w:rtl w:val="0"/>
              </w:rPr>
              <w:t xml:space="preserve">3</w:t>
            </w:r>
          </w:p>
        </w:tc>
      </w:tr>
      <w:tr>
        <w:trPr>
          <w:cantSplit w:val="0"/>
          <w:tblHeader w:val="0"/>
        </w:trPr>
        <w:tc>
          <w:tcPr/>
          <w:p w:rsidR="00000000" w:rsidDel="00000000" w:rsidP="00000000" w:rsidRDefault="00000000" w:rsidRPr="00000000" w14:paraId="000002A9">
            <w:pPr>
              <w:spacing w:line="240" w:lineRule="auto"/>
              <w:jc w:val="right"/>
              <w:rPr/>
            </w:pPr>
            <w:r w:rsidDel="00000000" w:rsidR="00000000" w:rsidRPr="00000000">
              <w:rPr>
                <w:rtl w:val="0"/>
              </w:rPr>
              <w:t xml:space="preserve">Petit total</w:t>
            </w:r>
          </w:p>
        </w:tc>
        <w:tc>
          <w:tcPr/>
          <w:p w:rsidR="00000000" w:rsidDel="00000000" w:rsidP="00000000" w:rsidRDefault="00000000" w:rsidRPr="00000000" w14:paraId="000002AA">
            <w:pPr>
              <w:spacing w:line="240" w:lineRule="auto"/>
              <w:rPr/>
            </w:pPr>
            <w:r w:rsidDel="00000000" w:rsidR="00000000" w:rsidRPr="00000000">
              <w:rPr>
                <w:rtl w:val="0"/>
              </w:rPr>
            </w:r>
          </w:p>
        </w:tc>
        <w:tc>
          <w:tcPr/>
          <w:p w:rsidR="00000000" w:rsidDel="00000000" w:rsidP="00000000" w:rsidRDefault="00000000" w:rsidRPr="00000000" w14:paraId="000002AB">
            <w:pPr>
              <w:spacing w:line="240" w:lineRule="auto"/>
              <w:rPr/>
            </w:pPr>
            <w:r w:rsidDel="00000000" w:rsidR="00000000" w:rsidRPr="00000000">
              <w:rPr>
                <w:rtl w:val="0"/>
              </w:rPr>
            </w:r>
          </w:p>
        </w:tc>
        <w:tc>
          <w:tcPr/>
          <w:p w:rsidR="00000000" w:rsidDel="00000000" w:rsidP="00000000" w:rsidRDefault="00000000" w:rsidRPr="00000000" w14:paraId="000002AC">
            <w:pPr>
              <w:spacing w:line="240" w:lineRule="auto"/>
              <w:rPr/>
            </w:pPr>
            <w:r w:rsidDel="00000000" w:rsidR="00000000" w:rsidRPr="00000000">
              <w:rPr>
                <w:rtl w:val="0"/>
              </w:rPr>
            </w:r>
          </w:p>
        </w:tc>
      </w:tr>
      <w:tr>
        <w:trPr>
          <w:cantSplit w:val="0"/>
          <w:tblHeader w:val="0"/>
        </w:trPr>
        <w:tc>
          <w:tcPr/>
          <w:p w:rsidR="00000000" w:rsidDel="00000000" w:rsidP="00000000" w:rsidRDefault="00000000" w:rsidRPr="00000000" w14:paraId="000002AD">
            <w:pPr>
              <w:spacing w:line="240" w:lineRule="auto"/>
              <w:jc w:val="right"/>
              <w:rPr/>
            </w:pPr>
            <w:r w:rsidDel="00000000" w:rsidR="00000000" w:rsidRPr="00000000">
              <w:rPr>
                <w:rtl w:val="0"/>
              </w:rPr>
              <w:t xml:space="preserve">GRAND TOTAL</w:t>
            </w:r>
          </w:p>
        </w:tc>
        <w:tc>
          <w:tcPr>
            <w:gridSpan w:val="3"/>
          </w:tcPr>
          <w:p w:rsidR="00000000" w:rsidDel="00000000" w:rsidP="00000000" w:rsidRDefault="00000000" w:rsidRPr="00000000" w14:paraId="000002AE">
            <w:pPr>
              <w:spacing w:line="240" w:lineRule="auto"/>
              <w:rPr/>
            </w:pPr>
            <w:r w:rsidDel="00000000" w:rsidR="00000000" w:rsidRPr="00000000">
              <w:rPr>
                <w:rtl w:val="0"/>
              </w:rPr>
            </w:r>
          </w:p>
        </w:tc>
      </w:tr>
    </w:tbl>
    <w:p w:rsidR="00000000" w:rsidDel="00000000" w:rsidP="00000000" w:rsidRDefault="00000000" w:rsidRPr="00000000" w14:paraId="000002B1">
      <w:pPr>
        <w:spacing w:after="160" w:line="259" w:lineRule="auto"/>
        <w:rPr/>
      </w:pPr>
      <w:r w:rsidDel="00000000" w:rsidR="00000000" w:rsidRPr="00000000">
        <w:rPr>
          <w:rtl w:val="0"/>
        </w:rPr>
      </w:r>
    </w:p>
    <w:p w:rsidR="00000000" w:rsidDel="00000000" w:rsidP="00000000" w:rsidRDefault="00000000" w:rsidRPr="00000000" w14:paraId="000002B2">
      <w:pPr>
        <w:spacing w:after="160" w:line="259" w:lineRule="auto"/>
        <w:rPr>
          <w:b w:val="1"/>
        </w:rPr>
      </w:pPr>
      <w:r w:rsidDel="00000000" w:rsidR="00000000" w:rsidRPr="00000000">
        <w:rPr>
          <w:b w:val="1"/>
          <w:u w:val="single"/>
          <w:rtl w:val="0"/>
        </w:rPr>
        <w:t xml:space="preserve">Entre 7 et 11 points</w:t>
      </w:r>
      <w:r w:rsidDel="00000000" w:rsidR="00000000" w:rsidRPr="00000000">
        <w:rPr>
          <w:b w:val="1"/>
          <w:rtl w:val="0"/>
        </w:rPr>
        <w:t xml:space="preserve"> : tu n’es pas un grand aventurier !</w:t>
      </w:r>
    </w:p>
    <w:p w:rsidR="00000000" w:rsidDel="00000000" w:rsidP="00000000" w:rsidRDefault="00000000" w:rsidRPr="00000000" w14:paraId="000002B3">
      <w:pPr>
        <w:spacing w:after="160" w:line="259" w:lineRule="auto"/>
        <w:rPr/>
      </w:pPr>
      <w:r w:rsidDel="00000000" w:rsidR="00000000" w:rsidRPr="00000000">
        <w:rPr>
          <w:rtl w:val="0"/>
        </w:rPr>
        <w:t xml:space="preserve">Tu préfères les activités calmes et non stressantes, faire les choses que tu connais bien, comme jouer au football, ou t’amuser avec tes amis mais pas question de jouer les explorateurs. Quand il y a un danger, tu préfères partir.</w:t>
      </w:r>
    </w:p>
    <w:p w:rsidR="00000000" w:rsidDel="00000000" w:rsidP="00000000" w:rsidRDefault="00000000" w:rsidRPr="00000000" w14:paraId="000002B4">
      <w:pPr>
        <w:spacing w:after="160" w:line="259" w:lineRule="auto"/>
        <w:rPr/>
      </w:pPr>
      <w:r w:rsidDel="00000000" w:rsidR="00000000" w:rsidRPr="00000000">
        <w:rPr>
          <w:rtl w:val="0"/>
        </w:rPr>
      </w:r>
    </w:p>
    <w:p w:rsidR="00000000" w:rsidDel="00000000" w:rsidP="00000000" w:rsidRDefault="00000000" w:rsidRPr="00000000" w14:paraId="000002B5">
      <w:pPr>
        <w:spacing w:after="160" w:line="259" w:lineRule="auto"/>
        <w:rPr>
          <w:b w:val="1"/>
        </w:rPr>
      </w:pPr>
      <w:r w:rsidDel="00000000" w:rsidR="00000000" w:rsidRPr="00000000">
        <w:rPr>
          <w:b w:val="1"/>
          <w:u w:val="single"/>
          <w:rtl w:val="0"/>
        </w:rPr>
        <w:t xml:space="preserve">Entre 12 et 16 points</w:t>
      </w:r>
      <w:r w:rsidDel="00000000" w:rsidR="00000000" w:rsidRPr="00000000">
        <w:rPr>
          <w:b w:val="1"/>
          <w:rtl w:val="0"/>
        </w:rPr>
        <w:t xml:space="preserve"> : tu es un aventurier prudent et modéré.</w:t>
      </w:r>
    </w:p>
    <w:p w:rsidR="00000000" w:rsidDel="00000000" w:rsidP="00000000" w:rsidRDefault="00000000" w:rsidRPr="00000000" w14:paraId="000002B6">
      <w:pPr>
        <w:spacing w:after="160" w:line="259" w:lineRule="auto"/>
        <w:rPr/>
      </w:pPr>
      <w:r w:rsidDel="00000000" w:rsidR="00000000" w:rsidRPr="00000000">
        <w:rPr>
          <w:rtl w:val="0"/>
        </w:rPr>
        <w:t xml:space="preserve">Tu aimes l’aventure mais tu es un peu trop prudent. Tu réfléchis beaucoup pour évaluer les dangers avant de faire quelque chose. Pas question de prendre trop de risques même si tu peux agir courageusement si la situation le demande.</w:t>
      </w:r>
    </w:p>
    <w:p w:rsidR="00000000" w:rsidDel="00000000" w:rsidP="00000000" w:rsidRDefault="00000000" w:rsidRPr="00000000" w14:paraId="000002B7">
      <w:pPr>
        <w:spacing w:after="160" w:line="259" w:lineRule="auto"/>
        <w:rPr/>
      </w:pPr>
      <w:r w:rsidDel="00000000" w:rsidR="00000000" w:rsidRPr="00000000">
        <w:rPr>
          <w:rtl w:val="0"/>
        </w:rPr>
      </w:r>
    </w:p>
    <w:p w:rsidR="00000000" w:rsidDel="00000000" w:rsidP="00000000" w:rsidRDefault="00000000" w:rsidRPr="00000000" w14:paraId="000002B8">
      <w:pPr>
        <w:spacing w:after="160" w:line="259" w:lineRule="auto"/>
        <w:rPr>
          <w:b w:val="1"/>
        </w:rPr>
      </w:pPr>
      <w:r w:rsidDel="00000000" w:rsidR="00000000" w:rsidRPr="00000000">
        <w:rPr>
          <w:b w:val="1"/>
          <w:u w:val="single"/>
          <w:rtl w:val="0"/>
        </w:rPr>
        <w:t xml:space="preserve">Entre 17 et 21 points</w:t>
      </w:r>
      <w:r w:rsidDel="00000000" w:rsidR="00000000" w:rsidRPr="00000000">
        <w:rPr>
          <w:b w:val="1"/>
          <w:rtl w:val="0"/>
        </w:rPr>
        <w:t xml:space="preserve"> : tu es un vrai aventurier.</w:t>
      </w:r>
    </w:p>
    <w:p w:rsidR="00000000" w:rsidDel="00000000" w:rsidP="00000000" w:rsidRDefault="00000000" w:rsidRPr="00000000" w14:paraId="000002B9">
      <w:pPr>
        <w:spacing w:after="160" w:line="259" w:lineRule="auto"/>
        <w:rPr>
          <w:b w:val="1"/>
          <w:u w:val="single"/>
        </w:rPr>
        <w:sectPr>
          <w:type w:val="continuous"/>
          <w:pgSz w:h="16838" w:w="11906" w:orient="portrait"/>
          <w:pgMar w:bottom="1360.6299212598426" w:top="850.3937007874016" w:left="850.3937007874016" w:right="1984.2519685039372" w:header="0" w:footer="720"/>
        </w:sectPr>
      </w:pPr>
      <w:r w:rsidDel="00000000" w:rsidR="00000000" w:rsidRPr="00000000">
        <w:rPr>
          <w:rtl w:val="0"/>
        </w:rPr>
        <w:t xml:space="preserve">L’aventure, c’est ton oxygène ! Découvrir, explorer, essayer de nouvelles choses, c’est important pour toi ! Tu n’as peur de rien, tu aimes l’adrénaline.</w:t>
      </w:r>
      <w:r w:rsidDel="00000000" w:rsidR="00000000" w:rsidRPr="00000000">
        <w:rPr>
          <w:rtl w:val="0"/>
        </w:rPr>
      </w:r>
    </w:p>
    <w:p w:rsidR="00000000" w:rsidDel="00000000" w:rsidP="00000000" w:rsidRDefault="00000000" w:rsidRPr="00000000" w14:paraId="000002BA">
      <w:pPr>
        <w:rPr>
          <w:b w:val="1"/>
          <w:u w:val="single"/>
        </w:rPr>
      </w:pPr>
      <w:r w:rsidDel="00000000" w:rsidR="00000000" w:rsidRPr="00000000">
        <w:rPr>
          <w:b w:val="1"/>
          <w:u w:val="single"/>
          <w:rtl w:val="0"/>
        </w:rPr>
        <w:t xml:space="preserve">ANNEXE 5</w:t>
      </w:r>
    </w:p>
    <w:p w:rsidR="00000000" w:rsidDel="00000000" w:rsidP="00000000" w:rsidRDefault="00000000" w:rsidRPr="00000000" w14:paraId="000002BB">
      <w:pPr>
        <w:rPr/>
      </w:pPr>
      <w:r w:rsidDel="00000000" w:rsidR="00000000" w:rsidRPr="00000000">
        <w:rPr>
          <w:b w:val="1"/>
          <w:rtl w:val="0"/>
        </w:rPr>
        <w:t xml:space="preserve">Trombinoscope des personnages/familles</w:t>
      </w:r>
      <w:r w:rsidDel="00000000" w:rsidR="00000000" w:rsidRPr="00000000">
        <w:rPr>
          <w:rtl w:val="0"/>
        </w:rPr>
      </w:r>
    </w:p>
    <w:tbl>
      <w:tblPr>
        <w:tblStyle w:val="Table13"/>
        <w:tblW w:w="14955.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25"/>
        <w:gridCol w:w="2655"/>
        <w:gridCol w:w="2940"/>
        <w:gridCol w:w="2955"/>
        <w:gridCol w:w="3480"/>
        <w:tblGridChange w:id="0">
          <w:tblGrid>
            <w:gridCol w:w="2925"/>
            <w:gridCol w:w="2655"/>
            <w:gridCol w:w="2940"/>
            <w:gridCol w:w="2955"/>
            <w:gridCol w:w="3480"/>
          </w:tblGrid>
        </w:tblGridChange>
      </w:tblGrid>
      <w:tr>
        <w:trPr>
          <w:cantSplit w:val="0"/>
          <w:trHeight w:val="3000" w:hRule="atLeast"/>
          <w:tblHeader w:val="0"/>
        </w:trPr>
        <w:tc>
          <w:tcPr>
            <w:vAlign w:val="center"/>
          </w:tcPr>
          <w:p w:rsidR="00000000" w:rsidDel="00000000" w:rsidP="00000000" w:rsidRDefault="00000000" w:rsidRPr="00000000" w14:paraId="000002BC">
            <w:pPr>
              <w:spacing w:line="240" w:lineRule="auto"/>
              <w:jc w:val="center"/>
              <w:rPr/>
            </w:pPr>
            <w:r w:rsidDel="00000000" w:rsidR="00000000" w:rsidRPr="00000000">
              <w:rPr/>
              <w:drawing>
                <wp:inline distB="0" distT="0" distL="0" distR="0">
                  <wp:extent cx="2375518" cy="1335041"/>
                  <wp:effectExtent b="0" l="0" r="0" t="0"/>
                  <wp:docPr descr="Découvrez la bande-annonce du film L&amp;#39;aventure des marguerites avec Alice  Pol et Clovis Cornillac sur Buzz, insolite et culture" id="149" name="image35.jpg"/>
                  <a:graphic>
                    <a:graphicData uri="http://schemas.openxmlformats.org/drawingml/2006/picture">
                      <pic:pic>
                        <pic:nvPicPr>
                          <pic:cNvPr descr="Découvrez la bande-annonce du film L&amp;#39;aventure des marguerites avec Alice  Pol et Clovis Cornillac sur Buzz, insolite et culture" id="0" name="image35.jpg"/>
                          <pic:cNvPicPr preferRelativeResize="0"/>
                        </pic:nvPicPr>
                        <pic:blipFill>
                          <a:blip r:embed="rId53"/>
                          <a:srcRect b="0" l="0" r="0" t="0"/>
                          <a:stretch>
                            <a:fillRect/>
                          </a:stretch>
                        </pic:blipFill>
                        <pic:spPr>
                          <a:xfrm>
                            <a:off x="0" y="0"/>
                            <a:ext cx="2375518" cy="1335041"/>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BD">
            <w:pPr>
              <w:spacing w:line="240" w:lineRule="auto"/>
              <w:jc w:val="center"/>
              <w:rPr/>
            </w:pPr>
            <w:r w:rsidDel="00000000" w:rsidR="00000000" w:rsidRPr="00000000">
              <w:rPr/>
              <w:drawing>
                <wp:inline distB="0" distT="0" distL="0" distR="0">
                  <wp:extent cx="1807926" cy="1818348"/>
                  <wp:effectExtent b="0" l="0" r="0" t="0"/>
                  <wp:docPr id="136" name="image18.png"/>
                  <a:graphic>
                    <a:graphicData uri="http://schemas.openxmlformats.org/drawingml/2006/picture">
                      <pic:pic>
                        <pic:nvPicPr>
                          <pic:cNvPr id="0" name="image18.png"/>
                          <pic:cNvPicPr preferRelativeResize="0"/>
                        </pic:nvPicPr>
                        <pic:blipFill>
                          <a:blip r:embed="rId54"/>
                          <a:srcRect b="0" l="0" r="0" t="0"/>
                          <a:stretch>
                            <a:fillRect/>
                          </a:stretch>
                        </pic:blipFill>
                        <pic:spPr>
                          <a:xfrm>
                            <a:off x="0" y="0"/>
                            <a:ext cx="1807926" cy="1818348"/>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BE">
            <w:pPr>
              <w:spacing w:line="240" w:lineRule="auto"/>
              <w:jc w:val="center"/>
              <w:rPr/>
            </w:pPr>
            <w:r w:rsidDel="00000000" w:rsidR="00000000" w:rsidRPr="00000000">
              <w:rPr/>
              <w:drawing>
                <wp:inline distB="0" distT="0" distL="0" distR="0">
                  <wp:extent cx="1727469" cy="1753742"/>
                  <wp:effectExtent b="0" l="0" r="0" t="0"/>
                  <wp:docPr id="125" name="image13.png"/>
                  <a:graphic>
                    <a:graphicData uri="http://schemas.openxmlformats.org/drawingml/2006/picture">
                      <pic:pic>
                        <pic:nvPicPr>
                          <pic:cNvPr id="0" name="image13.png"/>
                          <pic:cNvPicPr preferRelativeResize="0"/>
                        </pic:nvPicPr>
                        <pic:blipFill>
                          <a:blip r:embed="rId55"/>
                          <a:srcRect b="0" l="0" r="0" t="0"/>
                          <a:stretch>
                            <a:fillRect/>
                          </a:stretch>
                        </pic:blipFill>
                        <pic:spPr>
                          <a:xfrm>
                            <a:off x="0" y="0"/>
                            <a:ext cx="1727469" cy="175374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BF">
            <w:pPr>
              <w:spacing w:line="240" w:lineRule="auto"/>
              <w:jc w:val="center"/>
              <w:rPr/>
            </w:pPr>
            <w:r w:rsidDel="00000000" w:rsidR="00000000" w:rsidRPr="00000000">
              <w:rPr/>
              <w:drawing>
                <wp:inline distB="0" distT="0" distL="0" distR="0">
                  <wp:extent cx="1392685" cy="1777783"/>
                  <wp:effectExtent b="0" l="0" r="0" t="0"/>
                  <wp:docPr id="127" name="image10.png"/>
                  <a:graphic>
                    <a:graphicData uri="http://schemas.openxmlformats.org/drawingml/2006/picture">
                      <pic:pic>
                        <pic:nvPicPr>
                          <pic:cNvPr id="0" name="image10.png"/>
                          <pic:cNvPicPr preferRelativeResize="0"/>
                        </pic:nvPicPr>
                        <pic:blipFill>
                          <a:blip r:embed="rId56"/>
                          <a:srcRect b="0" l="0" r="0" t="0"/>
                          <a:stretch>
                            <a:fillRect/>
                          </a:stretch>
                        </pic:blipFill>
                        <pic:spPr>
                          <a:xfrm>
                            <a:off x="0" y="0"/>
                            <a:ext cx="1392685" cy="1777783"/>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C0">
            <w:pPr>
              <w:spacing w:line="240" w:lineRule="auto"/>
              <w:jc w:val="center"/>
              <w:rPr/>
            </w:pPr>
            <w:r w:rsidDel="00000000" w:rsidR="00000000" w:rsidRPr="00000000">
              <w:rPr/>
              <w:drawing>
                <wp:inline distB="0" distT="0" distL="0" distR="0">
                  <wp:extent cx="2010614" cy="1697618"/>
                  <wp:effectExtent b="0" l="0" r="0" t="0"/>
                  <wp:docPr id="128" name="image14.png"/>
                  <a:graphic>
                    <a:graphicData uri="http://schemas.openxmlformats.org/drawingml/2006/picture">
                      <pic:pic>
                        <pic:nvPicPr>
                          <pic:cNvPr id="0" name="image14.png"/>
                          <pic:cNvPicPr preferRelativeResize="0"/>
                        </pic:nvPicPr>
                        <pic:blipFill>
                          <a:blip r:embed="rId57"/>
                          <a:srcRect b="0" l="0" r="22280" t="0"/>
                          <a:stretch>
                            <a:fillRect/>
                          </a:stretch>
                        </pic:blipFill>
                        <pic:spPr>
                          <a:xfrm>
                            <a:off x="0" y="0"/>
                            <a:ext cx="2010614" cy="1697618"/>
                          </a:xfrm>
                          <a:prstGeom prst="rect"/>
                          <a:ln/>
                        </pic:spPr>
                      </pic:pic>
                    </a:graphicData>
                  </a:graphic>
                </wp:inline>
              </w:drawing>
            </w:r>
            <w:r w:rsidDel="00000000" w:rsidR="00000000" w:rsidRPr="00000000">
              <w:rPr>
                <w:rtl w:val="0"/>
              </w:rPr>
            </w:r>
          </w:p>
        </w:tc>
      </w:tr>
      <w:tr>
        <w:trPr>
          <w:cantSplit w:val="0"/>
          <w:trHeight w:val="435" w:hRule="atLeast"/>
          <w:tblHeader w:val="0"/>
        </w:trPr>
        <w:tc>
          <w:tcPr>
            <w:vAlign w:val="center"/>
          </w:tcPr>
          <w:p w:rsidR="00000000" w:rsidDel="00000000" w:rsidP="00000000" w:rsidRDefault="00000000" w:rsidRPr="00000000" w14:paraId="000002C1">
            <w:pPr>
              <w:spacing w:line="240" w:lineRule="auto"/>
              <w:jc w:val="center"/>
              <w:rPr>
                <w:b w:val="1"/>
                <w:sz w:val="36"/>
                <w:szCs w:val="36"/>
              </w:rPr>
            </w:pPr>
            <w:r w:rsidDel="00000000" w:rsidR="00000000" w:rsidRPr="00000000">
              <w:rPr>
                <w:b w:val="1"/>
                <w:sz w:val="36"/>
                <w:szCs w:val="36"/>
                <w:rtl w:val="0"/>
              </w:rPr>
              <w:t xml:space="preserve">A</w:t>
            </w:r>
          </w:p>
        </w:tc>
        <w:tc>
          <w:tcPr>
            <w:vAlign w:val="center"/>
          </w:tcPr>
          <w:p w:rsidR="00000000" w:rsidDel="00000000" w:rsidP="00000000" w:rsidRDefault="00000000" w:rsidRPr="00000000" w14:paraId="000002C2">
            <w:pPr>
              <w:spacing w:line="240" w:lineRule="auto"/>
              <w:jc w:val="center"/>
              <w:rPr>
                <w:b w:val="1"/>
                <w:sz w:val="36"/>
                <w:szCs w:val="36"/>
              </w:rPr>
            </w:pPr>
            <w:r w:rsidDel="00000000" w:rsidR="00000000" w:rsidRPr="00000000">
              <w:rPr>
                <w:b w:val="1"/>
                <w:sz w:val="36"/>
                <w:szCs w:val="36"/>
                <w:rtl w:val="0"/>
              </w:rPr>
              <w:t xml:space="preserve">B</w:t>
            </w:r>
          </w:p>
        </w:tc>
        <w:tc>
          <w:tcPr>
            <w:vAlign w:val="center"/>
          </w:tcPr>
          <w:p w:rsidR="00000000" w:rsidDel="00000000" w:rsidP="00000000" w:rsidRDefault="00000000" w:rsidRPr="00000000" w14:paraId="000002C3">
            <w:pPr>
              <w:spacing w:line="240" w:lineRule="auto"/>
              <w:jc w:val="center"/>
              <w:rPr>
                <w:b w:val="1"/>
                <w:sz w:val="36"/>
                <w:szCs w:val="36"/>
              </w:rPr>
            </w:pPr>
            <w:r w:rsidDel="00000000" w:rsidR="00000000" w:rsidRPr="00000000">
              <w:rPr>
                <w:b w:val="1"/>
                <w:sz w:val="36"/>
                <w:szCs w:val="36"/>
                <w:rtl w:val="0"/>
              </w:rPr>
              <w:t xml:space="preserve">C</w:t>
            </w:r>
          </w:p>
        </w:tc>
        <w:tc>
          <w:tcPr>
            <w:vAlign w:val="center"/>
          </w:tcPr>
          <w:p w:rsidR="00000000" w:rsidDel="00000000" w:rsidP="00000000" w:rsidRDefault="00000000" w:rsidRPr="00000000" w14:paraId="000002C4">
            <w:pPr>
              <w:spacing w:line="240" w:lineRule="auto"/>
              <w:jc w:val="center"/>
              <w:rPr>
                <w:b w:val="1"/>
                <w:sz w:val="36"/>
                <w:szCs w:val="36"/>
              </w:rPr>
            </w:pPr>
            <w:r w:rsidDel="00000000" w:rsidR="00000000" w:rsidRPr="00000000">
              <w:rPr>
                <w:b w:val="1"/>
                <w:sz w:val="36"/>
                <w:szCs w:val="36"/>
                <w:rtl w:val="0"/>
              </w:rPr>
              <w:t xml:space="preserve">D</w:t>
            </w:r>
          </w:p>
        </w:tc>
        <w:tc>
          <w:tcPr>
            <w:tcBorders>
              <w:bottom w:color="000000" w:space="0" w:sz="4" w:val="single"/>
            </w:tcBorders>
            <w:vAlign w:val="center"/>
          </w:tcPr>
          <w:p w:rsidR="00000000" w:rsidDel="00000000" w:rsidP="00000000" w:rsidRDefault="00000000" w:rsidRPr="00000000" w14:paraId="000002C5">
            <w:pPr>
              <w:spacing w:line="240" w:lineRule="auto"/>
              <w:jc w:val="center"/>
              <w:rPr>
                <w:b w:val="1"/>
                <w:sz w:val="36"/>
                <w:szCs w:val="36"/>
              </w:rPr>
            </w:pPr>
            <w:r w:rsidDel="00000000" w:rsidR="00000000" w:rsidRPr="00000000">
              <w:rPr>
                <w:b w:val="1"/>
                <w:sz w:val="36"/>
                <w:szCs w:val="36"/>
                <w:rtl w:val="0"/>
              </w:rPr>
              <w:t xml:space="preserve">E</w:t>
            </w:r>
          </w:p>
        </w:tc>
      </w:tr>
      <w:tr>
        <w:trPr>
          <w:cantSplit w:val="0"/>
          <w:trHeight w:val="3000" w:hRule="atLeast"/>
          <w:tblHeader w:val="0"/>
        </w:trPr>
        <w:tc>
          <w:tcPr>
            <w:vAlign w:val="center"/>
          </w:tcPr>
          <w:p w:rsidR="00000000" w:rsidDel="00000000" w:rsidP="00000000" w:rsidRDefault="00000000" w:rsidRPr="00000000" w14:paraId="000002C6">
            <w:pPr>
              <w:tabs>
                <w:tab w:val="left" w:pos="2850"/>
              </w:tabs>
              <w:spacing w:line="240" w:lineRule="auto"/>
              <w:jc w:val="center"/>
              <w:rPr/>
            </w:pPr>
            <w:r w:rsidDel="00000000" w:rsidR="00000000" w:rsidRPr="00000000">
              <w:rPr/>
              <w:drawing>
                <wp:inline distB="0" distT="0" distL="0" distR="0">
                  <wp:extent cx="1945196" cy="1812049"/>
                  <wp:effectExtent b="0" l="0" r="0" t="0"/>
                  <wp:docPr id="129" name="image23.png"/>
                  <a:graphic>
                    <a:graphicData uri="http://schemas.openxmlformats.org/drawingml/2006/picture">
                      <pic:pic>
                        <pic:nvPicPr>
                          <pic:cNvPr id="0" name="image23.png"/>
                          <pic:cNvPicPr preferRelativeResize="0"/>
                        </pic:nvPicPr>
                        <pic:blipFill>
                          <a:blip r:embed="rId58"/>
                          <a:srcRect b="0" l="0" r="29673" t="0"/>
                          <a:stretch>
                            <a:fillRect/>
                          </a:stretch>
                        </pic:blipFill>
                        <pic:spPr>
                          <a:xfrm>
                            <a:off x="0" y="0"/>
                            <a:ext cx="1945196" cy="181204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C7">
            <w:pPr>
              <w:spacing w:line="240" w:lineRule="auto"/>
              <w:jc w:val="center"/>
              <w:rPr/>
            </w:pPr>
            <w:r w:rsidDel="00000000" w:rsidR="00000000" w:rsidRPr="00000000">
              <w:rPr/>
              <w:drawing>
                <wp:inline distB="0" distT="0" distL="0" distR="0">
                  <wp:extent cx="1594811" cy="1862050"/>
                  <wp:effectExtent b="0" l="0" r="0" t="0"/>
                  <wp:docPr id="130" name="image16.png"/>
                  <a:graphic>
                    <a:graphicData uri="http://schemas.openxmlformats.org/drawingml/2006/picture">
                      <pic:pic>
                        <pic:nvPicPr>
                          <pic:cNvPr id="0" name="image16.png"/>
                          <pic:cNvPicPr preferRelativeResize="0"/>
                        </pic:nvPicPr>
                        <pic:blipFill>
                          <a:blip r:embed="rId59"/>
                          <a:srcRect b="0" l="0" r="0" t="0"/>
                          <a:stretch>
                            <a:fillRect/>
                          </a:stretch>
                        </pic:blipFill>
                        <pic:spPr>
                          <a:xfrm>
                            <a:off x="0" y="0"/>
                            <a:ext cx="1594811" cy="1862050"/>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C8">
            <w:pPr>
              <w:spacing w:line="240" w:lineRule="auto"/>
              <w:jc w:val="center"/>
              <w:rPr/>
            </w:pPr>
            <w:r w:rsidDel="00000000" w:rsidR="00000000" w:rsidRPr="00000000">
              <w:rPr/>
              <w:drawing>
                <wp:inline distB="0" distT="0" distL="0" distR="0">
                  <wp:extent cx="1574066" cy="1907262"/>
                  <wp:effectExtent b="0" l="0" r="0" t="0"/>
                  <wp:docPr id="131" name="image15.png"/>
                  <a:graphic>
                    <a:graphicData uri="http://schemas.openxmlformats.org/drawingml/2006/picture">
                      <pic:pic>
                        <pic:nvPicPr>
                          <pic:cNvPr id="0" name="image15.png"/>
                          <pic:cNvPicPr preferRelativeResize="0"/>
                        </pic:nvPicPr>
                        <pic:blipFill>
                          <a:blip r:embed="rId60"/>
                          <a:srcRect b="0" l="0" r="0" t="0"/>
                          <a:stretch>
                            <a:fillRect/>
                          </a:stretch>
                        </pic:blipFill>
                        <pic:spPr>
                          <a:xfrm>
                            <a:off x="0" y="0"/>
                            <a:ext cx="1574066" cy="1907262"/>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2C9">
            <w:pPr>
              <w:spacing w:line="240" w:lineRule="auto"/>
              <w:jc w:val="center"/>
              <w:rPr/>
            </w:pPr>
            <w:r w:rsidDel="00000000" w:rsidR="00000000" w:rsidRPr="00000000">
              <w:rPr/>
              <w:drawing>
                <wp:inline distB="0" distT="0" distL="0" distR="0">
                  <wp:extent cx="1716845" cy="1713633"/>
                  <wp:effectExtent b="0" l="0" r="0" t="0"/>
                  <wp:docPr id="132" name="image19.png"/>
                  <a:graphic>
                    <a:graphicData uri="http://schemas.openxmlformats.org/drawingml/2006/picture">
                      <pic:pic>
                        <pic:nvPicPr>
                          <pic:cNvPr id="0" name="image19.png"/>
                          <pic:cNvPicPr preferRelativeResize="0"/>
                        </pic:nvPicPr>
                        <pic:blipFill>
                          <a:blip r:embed="rId61"/>
                          <a:srcRect b="0" l="0" r="0" t="0"/>
                          <a:stretch>
                            <a:fillRect/>
                          </a:stretch>
                        </pic:blipFill>
                        <pic:spPr>
                          <a:xfrm>
                            <a:off x="0" y="0"/>
                            <a:ext cx="1716845" cy="1713633"/>
                          </a:xfrm>
                          <a:prstGeom prst="rect"/>
                          <a:ln/>
                        </pic:spPr>
                      </pic:pic>
                    </a:graphicData>
                  </a:graphic>
                </wp:inline>
              </w:drawing>
            </w:r>
            <w:r w:rsidDel="00000000" w:rsidR="00000000" w:rsidRPr="00000000">
              <w:rPr>
                <w:rtl w:val="0"/>
              </w:rPr>
            </w:r>
          </w:p>
        </w:tc>
        <w:tc>
          <w:tcPr>
            <w:tcBorders>
              <w:bottom w:color="000000" w:space="0" w:sz="0" w:val="nil"/>
              <w:right w:color="000000" w:space="0" w:sz="0" w:val="nil"/>
            </w:tcBorders>
            <w:vAlign w:val="center"/>
          </w:tcPr>
          <w:p w:rsidR="00000000" w:rsidDel="00000000" w:rsidP="00000000" w:rsidRDefault="00000000" w:rsidRPr="00000000" w14:paraId="000002CA">
            <w:pPr>
              <w:spacing w:line="240" w:lineRule="auto"/>
              <w:jc w:val="center"/>
              <w:rPr/>
            </w:pPr>
            <w:r w:rsidDel="00000000" w:rsidR="00000000" w:rsidRPr="00000000">
              <w:rPr>
                <w:rtl w:val="0"/>
              </w:rPr>
            </w:r>
          </w:p>
        </w:tc>
      </w:tr>
      <w:tr>
        <w:trPr>
          <w:cantSplit w:val="0"/>
          <w:trHeight w:val="420" w:hRule="atLeast"/>
          <w:tblHeader w:val="0"/>
        </w:trPr>
        <w:tc>
          <w:tcPr>
            <w:vAlign w:val="center"/>
          </w:tcPr>
          <w:p w:rsidR="00000000" w:rsidDel="00000000" w:rsidP="00000000" w:rsidRDefault="00000000" w:rsidRPr="00000000" w14:paraId="000002CB">
            <w:pPr>
              <w:spacing w:line="240" w:lineRule="auto"/>
              <w:jc w:val="center"/>
              <w:rPr>
                <w:b w:val="1"/>
                <w:sz w:val="36"/>
                <w:szCs w:val="36"/>
              </w:rPr>
            </w:pPr>
            <w:r w:rsidDel="00000000" w:rsidR="00000000" w:rsidRPr="00000000">
              <w:rPr>
                <w:b w:val="1"/>
                <w:sz w:val="36"/>
                <w:szCs w:val="36"/>
                <w:rtl w:val="0"/>
              </w:rPr>
              <w:t xml:space="preserve">F</w:t>
            </w:r>
          </w:p>
        </w:tc>
        <w:tc>
          <w:tcPr>
            <w:vAlign w:val="center"/>
          </w:tcPr>
          <w:p w:rsidR="00000000" w:rsidDel="00000000" w:rsidP="00000000" w:rsidRDefault="00000000" w:rsidRPr="00000000" w14:paraId="000002CC">
            <w:pPr>
              <w:spacing w:line="240" w:lineRule="auto"/>
              <w:jc w:val="center"/>
              <w:rPr>
                <w:b w:val="1"/>
                <w:sz w:val="36"/>
                <w:szCs w:val="36"/>
              </w:rPr>
            </w:pPr>
            <w:r w:rsidDel="00000000" w:rsidR="00000000" w:rsidRPr="00000000">
              <w:rPr>
                <w:b w:val="1"/>
                <w:sz w:val="36"/>
                <w:szCs w:val="36"/>
                <w:rtl w:val="0"/>
              </w:rPr>
              <w:t xml:space="preserve">G</w:t>
            </w:r>
          </w:p>
        </w:tc>
        <w:tc>
          <w:tcPr>
            <w:vAlign w:val="center"/>
          </w:tcPr>
          <w:p w:rsidR="00000000" w:rsidDel="00000000" w:rsidP="00000000" w:rsidRDefault="00000000" w:rsidRPr="00000000" w14:paraId="000002CD">
            <w:pPr>
              <w:spacing w:line="240" w:lineRule="auto"/>
              <w:jc w:val="center"/>
              <w:rPr>
                <w:b w:val="1"/>
                <w:sz w:val="36"/>
                <w:szCs w:val="36"/>
              </w:rPr>
            </w:pPr>
            <w:r w:rsidDel="00000000" w:rsidR="00000000" w:rsidRPr="00000000">
              <w:rPr>
                <w:b w:val="1"/>
                <w:sz w:val="36"/>
                <w:szCs w:val="36"/>
                <w:rtl w:val="0"/>
              </w:rPr>
              <w:t xml:space="preserve">H</w:t>
            </w:r>
          </w:p>
        </w:tc>
        <w:tc>
          <w:tcPr>
            <w:vAlign w:val="center"/>
          </w:tcPr>
          <w:p w:rsidR="00000000" w:rsidDel="00000000" w:rsidP="00000000" w:rsidRDefault="00000000" w:rsidRPr="00000000" w14:paraId="000002CE">
            <w:pPr>
              <w:spacing w:line="240" w:lineRule="auto"/>
              <w:jc w:val="center"/>
              <w:rPr>
                <w:b w:val="1"/>
                <w:sz w:val="36"/>
                <w:szCs w:val="36"/>
              </w:rPr>
            </w:pPr>
            <w:r w:rsidDel="00000000" w:rsidR="00000000" w:rsidRPr="00000000">
              <w:rPr>
                <w:b w:val="1"/>
                <w:sz w:val="36"/>
                <w:szCs w:val="36"/>
                <w:rtl w:val="0"/>
              </w:rPr>
              <w:t xml:space="preserve">I</w:t>
            </w:r>
          </w:p>
        </w:tc>
        <w:tc>
          <w:tcPr>
            <w:tcBorders>
              <w:top w:color="000000" w:space="0" w:sz="0" w:val="nil"/>
              <w:bottom w:color="000000" w:space="0" w:sz="0" w:val="nil"/>
              <w:right w:color="000000" w:space="0" w:sz="0" w:val="nil"/>
            </w:tcBorders>
            <w:vAlign w:val="center"/>
          </w:tcPr>
          <w:p w:rsidR="00000000" w:rsidDel="00000000" w:rsidP="00000000" w:rsidRDefault="00000000" w:rsidRPr="00000000" w14:paraId="000002CF">
            <w:pPr>
              <w:spacing w:line="240" w:lineRule="auto"/>
              <w:jc w:val="center"/>
              <w:rPr>
                <w:b w:val="1"/>
                <w:sz w:val="36"/>
                <w:szCs w:val="36"/>
              </w:rPr>
            </w:pPr>
            <w:r w:rsidDel="00000000" w:rsidR="00000000" w:rsidRPr="00000000">
              <w:rPr>
                <w:rtl w:val="0"/>
              </w:rPr>
            </w:r>
          </w:p>
        </w:tc>
      </w:tr>
    </w:tbl>
    <w:p w:rsidR="00000000" w:rsidDel="00000000" w:rsidP="00000000" w:rsidRDefault="00000000" w:rsidRPr="00000000" w14:paraId="000002D0">
      <w:pPr>
        <w:rPr>
          <w:b w:val="1"/>
          <w:u w:val="single"/>
        </w:rPr>
        <w:sectPr>
          <w:type w:val="continuous"/>
          <w:pgSz w:h="11906" w:w="16838" w:orient="landscape"/>
          <w:pgMar w:bottom="1360.6299212598426" w:top="1275.5905511811025" w:left="1559.0551181102364" w:right="1984.2519685039372" w:header="0" w:footer="720"/>
        </w:sectPr>
      </w:pPr>
      <w:r w:rsidDel="00000000" w:rsidR="00000000" w:rsidRPr="00000000">
        <w:rPr>
          <w:rtl w:val="0"/>
        </w:rPr>
      </w:r>
    </w:p>
    <w:p w:rsidR="00000000" w:rsidDel="00000000" w:rsidP="00000000" w:rsidRDefault="00000000" w:rsidRPr="00000000" w14:paraId="000002D1">
      <w:pPr>
        <w:rPr>
          <w:b w:val="1"/>
          <w:u w:val="single"/>
        </w:rPr>
      </w:pPr>
      <w:r w:rsidDel="00000000" w:rsidR="00000000" w:rsidRPr="00000000">
        <w:rPr>
          <w:b w:val="1"/>
          <w:u w:val="single"/>
          <w:rtl w:val="0"/>
        </w:rPr>
        <w:t xml:space="preserve">ANNEXE 6</w:t>
      </w:r>
    </w:p>
    <w:p w:rsidR="00000000" w:rsidDel="00000000" w:rsidP="00000000" w:rsidRDefault="00000000" w:rsidRPr="00000000" w14:paraId="000002D2">
      <w:pPr>
        <w:rPr>
          <w:b w:val="1"/>
          <w:u w:val="single"/>
        </w:rPr>
      </w:pPr>
      <w:r w:rsidDel="00000000" w:rsidR="00000000" w:rsidRPr="00000000">
        <w:rPr>
          <w:rtl w:val="0"/>
        </w:rPr>
      </w:r>
    </w:p>
    <w:p w:rsidR="00000000" w:rsidDel="00000000" w:rsidP="00000000" w:rsidRDefault="00000000" w:rsidRPr="00000000" w14:paraId="000002D3">
      <w:pPr>
        <w:rPr>
          <w:b w:val="1"/>
        </w:rPr>
      </w:pPr>
      <w:r w:rsidDel="00000000" w:rsidR="00000000" w:rsidRPr="00000000">
        <w:rPr>
          <w:b w:val="1"/>
          <w:rtl w:val="0"/>
        </w:rPr>
        <w:t xml:space="preserve">Jeu de la famille</w:t>
      </w:r>
    </w:p>
    <w:p w:rsidR="00000000" w:rsidDel="00000000" w:rsidP="00000000" w:rsidRDefault="00000000" w:rsidRPr="00000000" w14:paraId="000002D4">
      <w:pPr>
        <w:rPr>
          <w:b w:val="1"/>
        </w:rPr>
      </w:pPr>
      <w:r w:rsidDel="00000000" w:rsidR="00000000" w:rsidRPr="00000000">
        <w:rPr>
          <w:b w:val="1"/>
          <w:rtl w:val="0"/>
        </w:rPr>
        <w:br w:type="textWrapping"/>
      </w:r>
      <w:hyperlink r:id="rId62">
        <w:r w:rsidDel="00000000" w:rsidR="00000000" w:rsidRPr="00000000">
          <w:rPr>
            <w:b w:val="1"/>
            <w:color w:val="1155cc"/>
            <w:u w:val="single"/>
            <w:rtl w:val="0"/>
          </w:rPr>
          <w:t xml:space="preserve">Cartes et plateau</w:t>
        </w:r>
      </w:hyperlink>
      <w:r w:rsidDel="00000000" w:rsidR="00000000" w:rsidRPr="00000000">
        <w:rPr>
          <w:rtl w:val="0"/>
        </w:rPr>
      </w:r>
    </w:p>
    <w:p w:rsidR="00000000" w:rsidDel="00000000" w:rsidP="00000000" w:rsidRDefault="00000000" w:rsidRPr="00000000" w14:paraId="000002D5">
      <w:pPr>
        <w:rPr>
          <w:b w:val="1"/>
        </w:rPr>
      </w:pPr>
      <w:r w:rsidDel="00000000" w:rsidR="00000000" w:rsidRPr="00000000">
        <w:rPr>
          <w:rtl w:val="0"/>
        </w:rPr>
      </w:r>
    </w:p>
    <w:p w:rsidR="00000000" w:rsidDel="00000000" w:rsidP="00000000" w:rsidRDefault="00000000" w:rsidRPr="00000000" w14:paraId="000002D6">
      <w:pPr>
        <w:rPr>
          <w:b w:val="1"/>
        </w:rPr>
      </w:pPr>
      <w:hyperlink r:id="rId63">
        <w:r w:rsidDel="00000000" w:rsidR="00000000" w:rsidRPr="00000000">
          <w:rPr>
            <w:b w:val="1"/>
            <w:color w:val="1155cc"/>
            <w:u w:val="single"/>
            <w:rtl w:val="0"/>
          </w:rPr>
          <w:t xml:space="preserve">Réponses aux questions</w:t>
        </w:r>
      </w:hyperlink>
      <w:r w:rsidDel="00000000" w:rsidR="00000000" w:rsidRPr="00000000">
        <w:rPr>
          <w:rtl w:val="0"/>
        </w:rPr>
      </w:r>
    </w:p>
    <w:p w:rsidR="00000000" w:rsidDel="00000000" w:rsidP="00000000" w:rsidRDefault="00000000" w:rsidRPr="00000000" w14:paraId="000002D7">
      <w:pPr>
        <w:rPr>
          <w:b w:val="1"/>
          <w:u w:val="single"/>
        </w:rPr>
      </w:pPr>
      <w:r w:rsidDel="00000000" w:rsidR="00000000" w:rsidRPr="00000000">
        <w:rPr>
          <w:rtl w:val="0"/>
        </w:rPr>
      </w:r>
    </w:p>
    <w:p w:rsidR="00000000" w:rsidDel="00000000" w:rsidP="00000000" w:rsidRDefault="00000000" w:rsidRPr="00000000" w14:paraId="000002D8">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2D9">
      <w:pPr>
        <w:jc w:val="center"/>
        <w:rPr>
          <w:b w:val="1"/>
          <w:sz w:val="32"/>
          <w:szCs w:val="32"/>
        </w:rPr>
      </w:pPr>
      <w:r w:rsidDel="00000000" w:rsidR="00000000" w:rsidRPr="00000000">
        <w:rPr>
          <w:b w:val="1"/>
          <w:sz w:val="32"/>
          <w:szCs w:val="32"/>
          <w:rtl w:val="0"/>
        </w:rPr>
        <w:t xml:space="preserve">ANNEXES APRÈS LE FILM</w:t>
      </w:r>
    </w:p>
    <w:p w:rsidR="00000000" w:rsidDel="00000000" w:rsidP="00000000" w:rsidRDefault="00000000" w:rsidRPr="00000000" w14:paraId="000002DA">
      <w:pPr>
        <w:rPr>
          <w:b w:val="1"/>
          <w:sz w:val="24"/>
          <w:szCs w:val="24"/>
        </w:rPr>
      </w:pPr>
      <w:r w:rsidDel="00000000" w:rsidR="00000000" w:rsidRPr="00000000">
        <w:rPr>
          <w:rtl w:val="0"/>
        </w:rPr>
      </w:r>
    </w:p>
    <w:p w:rsidR="00000000" w:rsidDel="00000000" w:rsidP="00000000" w:rsidRDefault="00000000" w:rsidRPr="00000000" w14:paraId="000002DB">
      <w:pPr>
        <w:rPr>
          <w:b w:val="1"/>
          <w:u w:val="single"/>
        </w:rPr>
      </w:pPr>
      <w:r w:rsidDel="00000000" w:rsidR="00000000" w:rsidRPr="00000000">
        <w:rPr>
          <w:b w:val="1"/>
          <w:u w:val="single"/>
          <w:rtl w:val="0"/>
        </w:rPr>
        <w:t xml:space="preserve">ANNEXE 7</w:t>
      </w:r>
    </w:p>
    <w:p w:rsidR="00000000" w:rsidDel="00000000" w:rsidP="00000000" w:rsidRDefault="00000000" w:rsidRPr="00000000" w14:paraId="000002DC">
      <w:pPr>
        <w:rPr>
          <w:b w:val="1"/>
          <w:u w:val="single"/>
        </w:rPr>
      </w:pPr>
      <w:r w:rsidDel="00000000" w:rsidR="00000000" w:rsidRPr="00000000">
        <w:rPr>
          <w:rtl w:val="0"/>
        </w:rPr>
      </w:r>
    </w:p>
    <w:p w:rsidR="00000000" w:rsidDel="00000000" w:rsidP="00000000" w:rsidRDefault="00000000" w:rsidRPr="00000000" w14:paraId="000002DD">
      <w:pPr>
        <w:rPr>
          <w:b w:val="1"/>
          <w:sz w:val="24"/>
          <w:szCs w:val="24"/>
        </w:rPr>
      </w:pPr>
      <w:r w:rsidDel="00000000" w:rsidR="00000000" w:rsidRPr="00000000">
        <w:rPr>
          <w:b w:val="1"/>
          <w:sz w:val="24"/>
          <w:szCs w:val="24"/>
        </w:rPr>
        <w:drawing>
          <wp:inline distB="114300" distT="114300" distL="114300" distR="114300">
            <wp:extent cx="5220000" cy="2324100"/>
            <wp:effectExtent b="0" l="0" r="0" t="0"/>
            <wp:docPr id="133" name="image17.png"/>
            <a:graphic>
              <a:graphicData uri="http://schemas.openxmlformats.org/drawingml/2006/picture">
                <pic:pic>
                  <pic:nvPicPr>
                    <pic:cNvPr id="0" name="image17.png"/>
                    <pic:cNvPicPr preferRelativeResize="0"/>
                  </pic:nvPicPr>
                  <pic:blipFill>
                    <a:blip r:embed="rId64"/>
                    <a:srcRect b="0" l="0" r="0" t="0"/>
                    <a:stretch>
                      <a:fillRect/>
                    </a:stretch>
                  </pic:blipFill>
                  <pic:spPr>
                    <a:xfrm>
                      <a:off x="0" y="0"/>
                      <a:ext cx="5220000" cy="2324100"/>
                    </a:xfrm>
                    <a:prstGeom prst="rect"/>
                    <a:ln/>
                  </pic:spPr>
                </pic:pic>
              </a:graphicData>
            </a:graphic>
          </wp:inline>
        </w:drawing>
      </w:r>
      <w:r w:rsidDel="00000000" w:rsidR="00000000" w:rsidRPr="00000000">
        <w:rPr>
          <w:rtl w:val="0"/>
        </w:rPr>
      </w:r>
    </w:p>
    <w:p w:rsidR="00000000" w:rsidDel="00000000" w:rsidP="00000000" w:rsidRDefault="00000000" w:rsidRPr="00000000" w14:paraId="000002DE">
      <w:pPr>
        <w:rPr>
          <w:b w:val="1"/>
          <w:sz w:val="24"/>
          <w:szCs w:val="24"/>
        </w:rPr>
      </w:pPr>
      <w:r w:rsidDel="00000000" w:rsidR="00000000" w:rsidRPr="00000000">
        <w:rPr>
          <w:b w:val="1"/>
          <w:sz w:val="24"/>
          <w:szCs w:val="24"/>
        </w:rPr>
        <w:drawing>
          <wp:inline distB="114300" distT="114300" distL="114300" distR="114300">
            <wp:extent cx="5220000" cy="2209800"/>
            <wp:effectExtent b="0" l="0" r="0" t="0"/>
            <wp:docPr id="134" name="image28.png"/>
            <a:graphic>
              <a:graphicData uri="http://schemas.openxmlformats.org/drawingml/2006/picture">
                <pic:pic>
                  <pic:nvPicPr>
                    <pic:cNvPr id="0" name="image28.png"/>
                    <pic:cNvPicPr preferRelativeResize="0"/>
                  </pic:nvPicPr>
                  <pic:blipFill>
                    <a:blip r:embed="rId65"/>
                    <a:srcRect b="0" l="0" r="0" t="0"/>
                    <a:stretch>
                      <a:fillRect/>
                    </a:stretch>
                  </pic:blipFill>
                  <pic:spPr>
                    <a:xfrm>
                      <a:off x="0" y="0"/>
                      <a:ext cx="5220000" cy="2209800"/>
                    </a:xfrm>
                    <a:prstGeom prst="rect"/>
                    <a:ln/>
                  </pic:spPr>
                </pic:pic>
              </a:graphicData>
            </a:graphic>
          </wp:inline>
        </w:drawing>
      </w:r>
      <w:r w:rsidDel="00000000" w:rsidR="00000000" w:rsidRPr="00000000">
        <w:rPr>
          <w:b w:val="1"/>
          <w:sz w:val="24"/>
          <w:szCs w:val="24"/>
        </w:rPr>
        <w:drawing>
          <wp:inline distB="114300" distT="114300" distL="114300" distR="114300">
            <wp:extent cx="5220000" cy="2184400"/>
            <wp:effectExtent b="0" l="0" r="0" t="0"/>
            <wp:docPr id="123" name="image11.png"/>
            <a:graphic>
              <a:graphicData uri="http://schemas.openxmlformats.org/drawingml/2006/picture">
                <pic:pic>
                  <pic:nvPicPr>
                    <pic:cNvPr id="0" name="image11.png"/>
                    <pic:cNvPicPr preferRelativeResize="0"/>
                  </pic:nvPicPr>
                  <pic:blipFill>
                    <a:blip r:embed="rId66"/>
                    <a:srcRect b="0" l="0" r="0" t="0"/>
                    <a:stretch>
                      <a:fillRect/>
                    </a:stretch>
                  </pic:blipFill>
                  <pic:spPr>
                    <a:xfrm>
                      <a:off x="0" y="0"/>
                      <a:ext cx="5220000" cy="2184400"/>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rPr>
          <w:b w:val="1"/>
          <w:sz w:val="24"/>
          <w:szCs w:val="24"/>
        </w:rPr>
      </w:pPr>
      <w:r w:rsidDel="00000000" w:rsidR="00000000" w:rsidRPr="00000000">
        <w:rPr>
          <w:rtl w:val="0"/>
        </w:rPr>
      </w:r>
    </w:p>
    <w:p w:rsidR="00000000" w:rsidDel="00000000" w:rsidP="00000000" w:rsidRDefault="00000000" w:rsidRPr="00000000" w14:paraId="000002E0">
      <w:pPr>
        <w:rPr>
          <w:b w:val="1"/>
          <w:sz w:val="24"/>
          <w:szCs w:val="24"/>
        </w:rPr>
      </w:pPr>
      <w:r w:rsidDel="00000000" w:rsidR="00000000" w:rsidRPr="00000000">
        <w:rPr>
          <w:b w:val="1"/>
          <w:sz w:val="24"/>
          <w:szCs w:val="24"/>
        </w:rPr>
        <w:drawing>
          <wp:inline distB="114300" distT="114300" distL="114300" distR="114300">
            <wp:extent cx="5220000" cy="2514600"/>
            <wp:effectExtent b="0" l="0" r="0" t="0"/>
            <wp:docPr id="124" name="image9.png"/>
            <a:graphic>
              <a:graphicData uri="http://schemas.openxmlformats.org/drawingml/2006/picture">
                <pic:pic>
                  <pic:nvPicPr>
                    <pic:cNvPr id="0" name="image9.png"/>
                    <pic:cNvPicPr preferRelativeResize="0"/>
                  </pic:nvPicPr>
                  <pic:blipFill>
                    <a:blip r:embed="rId67"/>
                    <a:srcRect b="0" l="0" r="0" t="0"/>
                    <a:stretch>
                      <a:fillRect/>
                    </a:stretch>
                  </pic:blipFill>
                  <pic:spPr>
                    <a:xfrm>
                      <a:off x="0" y="0"/>
                      <a:ext cx="5220000" cy="2514600"/>
                    </a:xfrm>
                    <a:prstGeom prst="rect"/>
                    <a:ln/>
                  </pic:spPr>
                </pic:pic>
              </a:graphicData>
            </a:graphic>
          </wp:inline>
        </w:drawing>
      </w:r>
      <w:r w:rsidDel="00000000" w:rsidR="00000000" w:rsidRPr="00000000">
        <w:rPr>
          <w:rtl w:val="0"/>
        </w:rPr>
      </w:r>
    </w:p>
    <w:p w:rsidR="00000000" w:rsidDel="00000000" w:rsidP="00000000" w:rsidRDefault="00000000" w:rsidRPr="00000000" w14:paraId="000002E1">
      <w:pPr>
        <w:rPr>
          <w:b w:val="1"/>
          <w:sz w:val="24"/>
          <w:szCs w:val="24"/>
        </w:rPr>
      </w:pPr>
      <w:r w:rsidDel="00000000" w:rsidR="00000000" w:rsidRPr="00000000">
        <w:rPr>
          <w:b w:val="1"/>
          <w:sz w:val="24"/>
          <w:szCs w:val="24"/>
        </w:rPr>
        <w:drawing>
          <wp:inline distB="114300" distT="114300" distL="114300" distR="114300">
            <wp:extent cx="5220000" cy="2197100"/>
            <wp:effectExtent b="0" l="0" r="0" t="0"/>
            <wp:docPr id="159" name="image41.png"/>
            <a:graphic>
              <a:graphicData uri="http://schemas.openxmlformats.org/drawingml/2006/picture">
                <pic:pic>
                  <pic:nvPicPr>
                    <pic:cNvPr id="0" name="image41.png"/>
                    <pic:cNvPicPr preferRelativeResize="0"/>
                  </pic:nvPicPr>
                  <pic:blipFill>
                    <a:blip r:embed="rId68"/>
                    <a:srcRect b="0" l="0" r="0" t="0"/>
                    <a:stretch>
                      <a:fillRect/>
                    </a:stretch>
                  </pic:blipFill>
                  <pic:spPr>
                    <a:xfrm>
                      <a:off x="0" y="0"/>
                      <a:ext cx="5220000" cy="2197100"/>
                    </a:xfrm>
                    <a:prstGeom prst="rect"/>
                    <a:ln/>
                  </pic:spPr>
                </pic:pic>
              </a:graphicData>
            </a:graphic>
          </wp:inline>
        </w:drawing>
      </w:r>
      <w:r w:rsidDel="00000000" w:rsidR="00000000" w:rsidRPr="00000000">
        <w:rPr>
          <w:b w:val="1"/>
          <w:sz w:val="24"/>
          <w:szCs w:val="24"/>
        </w:rPr>
        <w:drawing>
          <wp:inline distB="114300" distT="114300" distL="114300" distR="114300">
            <wp:extent cx="5220000" cy="2667000"/>
            <wp:effectExtent b="0" l="0" r="0" t="0"/>
            <wp:docPr id="160" name="image43.png"/>
            <a:graphic>
              <a:graphicData uri="http://schemas.openxmlformats.org/drawingml/2006/picture">
                <pic:pic>
                  <pic:nvPicPr>
                    <pic:cNvPr id="0" name="image43.png"/>
                    <pic:cNvPicPr preferRelativeResize="0"/>
                  </pic:nvPicPr>
                  <pic:blipFill>
                    <a:blip r:embed="rId69"/>
                    <a:srcRect b="0" l="0" r="0" t="0"/>
                    <a:stretch>
                      <a:fillRect/>
                    </a:stretch>
                  </pic:blipFill>
                  <pic:spPr>
                    <a:xfrm>
                      <a:off x="0" y="0"/>
                      <a:ext cx="5220000" cy="2667000"/>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rPr>
          <w:b w:val="1"/>
          <w:sz w:val="24"/>
          <w:szCs w:val="24"/>
        </w:rPr>
      </w:pPr>
      <w:r w:rsidDel="00000000" w:rsidR="00000000" w:rsidRPr="00000000">
        <w:rPr>
          <w:b w:val="1"/>
          <w:sz w:val="24"/>
          <w:szCs w:val="24"/>
        </w:rPr>
        <w:drawing>
          <wp:inline distB="114300" distT="114300" distL="114300" distR="114300">
            <wp:extent cx="5220000" cy="2527300"/>
            <wp:effectExtent b="0" l="0" r="0" t="0"/>
            <wp:docPr id="161" name="image48.png"/>
            <a:graphic>
              <a:graphicData uri="http://schemas.openxmlformats.org/drawingml/2006/picture">
                <pic:pic>
                  <pic:nvPicPr>
                    <pic:cNvPr id="0" name="image48.png"/>
                    <pic:cNvPicPr preferRelativeResize="0"/>
                  </pic:nvPicPr>
                  <pic:blipFill>
                    <a:blip r:embed="rId70"/>
                    <a:srcRect b="0" l="0" r="0" t="0"/>
                    <a:stretch>
                      <a:fillRect/>
                    </a:stretch>
                  </pic:blipFill>
                  <pic:spPr>
                    <a:xfrm>
                      <a:off x="0" y="0"/>
                      <a:ext cx="5220000" cy="2527300"/>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rPr>
          <w:b w:val="1"/>
          <w:sz w:val="24"/>
          <w:szCs w:val="24"/>
        </w:rPr>
      </w:pPr>
      <w:r w:rsidDel="00000000" w:rsidR="00000000" w:rsidRPr="00000000">
        <w:rPr>
          <w:b w:val="1"/>
          <w:sz w:val="24"/>
          <w:szCs w:val="24"/>
        </w:rPr>
        <w:drawing>
          <wp:inline distB="114300" distT="114300" distL="114300" distR="114300">
            <wp:extent cx="5220788" cy="3381375"/>
            <wp:effectExtent b="0" l="0" r="0" t="0"/>
            <wp:docPr id="162" name="image45.png"/>
            <a:graphic>
              <a:graphicData uri="http://schemas.openxmlformats.org/drawingml/2006/picture">
                <pic:pic>
                  <pic:nvPicPr>
                    <pic:cNvPr id="0" name="image45.png"/>
                    <pic:cNvPicPr preferRelativeResize="0"/>
                  </pic:nvPicPr>
                  <pic:blipFill>
                    <a:blip r:embed="rId71"/>
                    <a:srcRect b="0" l="0" r="0" t="0"/>
                    <a:stretch>
                      <a:fillRect/>
                    </a:stretch>
                  </pic:blipFill>
                  <pic:spPr>
                    <a:xfrm>
                      <a:off x="0" y="0"/>
                      <a:ext cx="5220788" cy="3381375"/>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rPr>
          <w:b w:val="1"/>
          <w:u w:val="single"/>
        </w:rPr>
      </w:pPr>
      <w:r w:rsidDel="00000000" w:rsidR="00000000" w:rsidRPr="00000000">
        <w:rPr>
          <w:b w:val="1"/>
          <w:sz w:val="24"/>
          <w:szCs w:val="24"/>
        </w:rPr>
        <w:drawing>
          <wp:inline distB="114300" distT="114300" distL="114300" distR="114300">
            <wp:extent cx="5220000" cy="2095500"/>
            <wp:effectExtent b="0" l="0" r="0" t="0"/>
            <wp:docPr id="163" name="image46.png"/>
            <a:graphic>
              <a:graphicData uri="http://schemas.openxmlformats.org/drawingml/2006/picture">
                <pic:pic>
                  <pic:nvPicPr>
                    <pic:cNvPr id="0" name="image46.png"/>
                    <pic:cNvPicPr preferRelativeResize="0"/>
                  </pic:nvPicPr>
                  <pic:blipFill>
                    <a:blip r:embed="rId72"/>
                    <a:srcRect b="0" l="0" r="0" t="0"/>
                    <a:stretch>
                      <a:fillRect/>
                    </a:stretch>
                  </pic:blipFill>
                  <pic:spPr>
                    <a:xfrm>
                      <a:off x="0" y="0"/>
                      <a:ext cx="5220000" cy="2095500"/>
                    </a:xfrm>
                    <a:prstGeom prst="rect"/>
                    <a:ln/>
                  </pic:spPr>
                </pic:pic>
              </a:graphicData>
            </a:graphic>
          </wp:inline>
        </w:drawing>
      </w:r>
      <w:r w:rsidDel="00000000" w:rsidR="00000000" w:rsidRPr="00000000">
        <w:rPr>
          <w:rtl w:val="0"/>
        </w:rPr>
      </w:r>
    </w:p>
    <w:p w:rsidR="00000000" w:rsidDel="00000000" w:rsidP="00000000" w:rsidRDefault="00000000" w:rsidRPr="00000000" w14:paraId="000002E5">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2E6">
      <w:pPr>
        <w:rPr>
          <w:b w:val="1"/>
          <w:u w:val="single"/>
        </w:rPr>
      </w:pPr>
      <w:r w:rsidDel="00000000" w:rsidR="00000000" w:rsidRPr="00000000">
        <w:rPr>
          <w:b w:val="1"/>
          <w:u w:val="single"/>
          <w:rtl w:val="0"/>
        </w:rPr>
        <w:t xml:space="preserve">ANNEXE 8</w:t>
      </w:r>
    </w:p>
    <w:p w:rsidR="00000000" w:rsidDel="00000000" w:rsidP="00000000" w:rsidRDefault="00000000" w:rsidRPr="00000000" w14:paraId="000002E7">
      <w:pPr>
        <w:spacing w:after="160" w:line="259" w:lineRule="auto"/>
        <w:rPr>
          <w:b w:val="1"/>
        </w:rPr>
      </w:pPr>
      <w:r w:rsidDel="00000000" w:rsidR="00000000" w:rsidRPr="00000000">
        <w:rPr>
          <w:b w:val="1"/>
          <w:rtl w:val="0"/>
        </w:rPr>
        <w:t xml:space="preserve">L’origine des objets d’aujourd’hui</w:t>
      </w:r>
    </w:p>
    <w:p w:rsidR="00000000" w:rsidDel="00000000" w:rsidP="00000000" w:rsidRDefault="00000000" w:rsidRPr="00000000" w14:paraId="000002E8">
      <w:pPr>
        <w:spacing w:after="160" w:line="259" w:lineRule="auto"/>
        <w:jc w:val="center"/>
        <w:rPr>
          <w:b w:val="1"/>
        </w:rPr>
      </w:pPr>
      <w:r w:rsidDel="00000000" w:rsidR="00000000" w:rsidRPr="00000000">
        <w:rPr>
          <w:rtl w:val="0"/>
        </w:rPr>
      </w:r>
    </w:p>
    <w:tbl>
      <w:tblPr>
        <w:tblStyle w:val="Table14"/>
        <w:tblW w:w="93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80"/>
        <w:gridCol w:w="4680"/>
        <w:tblGridChange w:id="0">
          <w:tblGrid>
            <w:gridCol w:w="4680"/>
            <w:gridCol w:w="4680"/>
          </w:tblGrid>
        </w:tblGridChange>
      </w:tblGrid>
      <w:tr>
        <w:trPr>
          <w:cantSplit w:val="0"/>
          <w:trHeight w:val="4590" w:hRule="atLeast"/>
          <w:tblHeader w:val="0"/>
        </w:trPr>
        <w:tc>
          <w:tcPr/>
          <w:p w:rsidR="00000000" w:rsidDel="00000000" w:rsidP="00000000" w:rsidRDefault="00000000" w:rsidRPr="00000000" w14:paraId="000002E9">
            <w:pPr>
              <w:spacing w:line="240" w:lineRule="auto"/>
              <w:jc w:val="center"/>
              <w:rPr/>
            </w:pPr>
            <w:r w:rsidDel="00000000" w:rsidR="00000000" w:rsidRPr="00000000">
              <w:rPr/>
              <w:drawing>
                <wp:inline distB="0" distT="0" distL="0" distR="0">
                  <wp:extent cx="1962150" cy="2886075"/>
                  <wp:effectExtent b="0" l="0" r="0" t="0"/>
                  <wp:docPr id="164" name="image47.png"/>
                  <a:graphic>
                    <a:graphicData uri="http://schemas.openxmlformats.org/drawingml/2006/picture">
                      <pic:pic>
                        <pic:nvPicPr>
                          <pic:cNvPr id="0" name="image47.png"/>
                          <pic:cNvPicPr preferRelativeResize="0"/>
                        </pic:nvPicPr>
                        <pic:blipFill>
                          <a:blip r:embed="rId73"/>
                          <a:srcRect b="0" l="0" r="0" t="0"/>
                          <a:stretch>
                            <a:fillRect/>
                          </a:stretch>
                        </pic:blipFill>
                        <pic:spPr>
                          <a:xfrm>
                            <a:off x="0" y="0"/>
                            <a:ext cx="1962150" cy="2886075"/>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A">
            <w:pPr>
              <w:spacing w:line="240" w:lineRule="auto"/>
              <w:rPr/>
            </w:pPr>
            <w:r w:rsidDel="00000000" w:rsidR="00000000" w:rsidRPr="00000000">
              <w:rPr/>
              <w:drawing>
                <wp:inline distB="0" distT="0" distL="0" distR="0">
                  <wp:extent cx="3300261" cy="2534774"/>
                  <wp:effectExtent b="0" l="0" r="0" t="0"/>
                  <wp:docPr id="165" name="image50.png"/>
                  <a:graphic>
                    <a:graphicData uri="http://schemas.openxmlformats.org/drawingml/2006/picture">
                      <pic:pic>
                        <pic:nvPicPr>
                          <pic:cNvPr id="0" name="image50.png"/>
                          <pic:cNvPicPr preferRelativeResize="0"/>
                        </pic:nvPicPr>
                        <pic:blipFill>
                          <a:blip r:embed="rId74"/>
                          <a:srcRect b="0" l="0" r="0" t="0"/>
                          <a:stretch>
                            <a:fillRect/>
                          </a:stretch>
                        </pic:blipFill>
                        <pic:spPr>
                          <a:xfrm>
                            <a:off x="0" y="0"/>
                            <a:ext cx="3300261" cy="2534774"/>
                          </a:xfrm>
                          <a:prstGeom prst="rect"/>
                          <a:ln/>
                        </pic:spPr>
                      </pic:pic>
                    </a:graphicData>
                  </a:graphic>
                </wp:inline>
              </w:drawing>
            </w:r>
            <w:r w:rsidDel="00000000" w:rsidR="00000000" w:rsidRPr="00000000">
              <w:rPr>
                <w:rtl w:val="0"/>
              </w:rPr>
            </w:r>
          </w:p>
        </w:tc>
      </w:tr>
      <w:tr>
        <w:trPr>
          <w:cantSplit w:val="0"/>
          <w:trHeight w:val="4590" w:hRule="atLeast"/>
          <w:tblHeader w:val="0"/>
        </w:trPr>
        <w:tc>
          <w:tcPr/>
          <w:p w:rsidR="00000000" w:rsidDel="00000000" w:rsidP="00000000" w:rsidRDefault="00000000" w:rsidRPr="00000000" w14:paraId="000002EB">
            <w:pPr>
              <w:spacing w:line="240" w:lineRule="auto"/>
              <w:jc w:val="center"/>
              <w:rPr/>
            </w:pPr>
            <w:r w:rsidDel="00000000" w:rsidR="00000000" w:rsidRPr="00000000">
              <w:rPr>
                <w:rtl w:val="0"/>
              </w:rPr>
            </w:r>
          </w:p>
          <w:p w:rsidR="00000000" w:rsidDel="00000000" w:rsidP="00000000" w:rsidRDefault="00000000" w:rsidRPr="00000000" w14:paraId="000002EC">
            <w:pPr>
              <w:spacing w:line="240" w:lineRule="auto"/>
              <w:jc w:val="center"/>
              <w:rPr/>
            </w:pPr>
            <w:r w:rsidDel="00000000" w:rsidR="00000000" w:rsidRPr="00000000">
              <w:rPr/>
              <w:drawing>
                <wp:inline distB="0" distT="0" distL="0" distR="0">
                  <wp:extent cx="2377993" cy="2520338"/>
                  <wp:effectExtent b="0" l="0" r="0" t="0"/>
                  <wp:docPr id="166" name="image44.png"/>
                  <a:graphic>
                    <a:graphicData uri="http://schemas.openxmlformats.org/drawingml/2006/picture">
                      <pic:pic>
                        <pic:nvPicPr>
                          <pic:cNvPr id="0" name="image44.png"/>
                          <pic:cNvPicPr preferRelativeResize="0"/>
                        </pic:nvPicPr>
                        <pic:blipFill>
                          <a:blip r:embed="rId75"/>
                          <a:srcRect b="0" l="0" r="0" t="0"/>
                          <a:stretch>
                            <a:fillRect/>
                          </a:stretch>
                        </pic:blipFill>
                        <pic:spPr>
                          <a:xfrm>
                            <a:off x="0" y="0"/>
                            <a:ext cx="2377993" cy="252033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D">
            <w:pPr>
              <w:spacing w:line="240" w:lineRule="auto"/>
              <w:rPr/>
            </w:pPr>
            <w:r w:rsidDel="00000000" w:rsidR="00000000" w:rsidRPr="00000000">
              <w:rPr/>
              <w:drawing>
                <wp:inline distB="0" distT="0" distL="0" distR="0">
                  <wp:extent cx="2828925" cy="2714625"/>
                  <wp:effectExtent b="0" l="0" r="0" t="0"/>
                  <wp:docPr id="156" name="image37.png"/>
                  <a:graphic>
                    <a:graphicData uri="http://schemas.openxmlformats.org/drawingml/2006/picture">
                      <pic:pic>
                        <pic:nvPicPr>
                          <pic:cNvPr id="0" name="image37.png"/>
                          <pic:cNvPicPr preferRelativeResize="0"/>
                        </pic:nvPicPr>
                        <pic:blipFill>
                          <a:blip r:embed="rId76"/>
                          <a:srcRect b="0" l="0" r="0" t="0"/>
                          <a:stretch>
                            <a:fillRect/>
                          </a:stretch>
                        </pic:blipFill>
                        <pic:spPr>
                          <a:xfrm>
                            <a:off x="0" y="0"/>
                            <a:ext cx="2828925" cy="2714625"/>
                          </a:xfrm>
                          <a:prstGeom prst="rect"/>
                          <a:ln/>
                        </pic:spPr>
                      </pic:pic>
                    </a:graphicData>
                  </a:graphic>
                </wp:inline>
              </w:drawing>
            </w:r>
            <w:r w:rsidDel="00000000" w:rsidR="00000000" w:rsidRPr="00000000">
              <w:rPr>
                <w:rtl w:val="0"/>
              </w:rPr>
            </w:r>
          </w:p>
        </w:tc>
      </w:tr>
      <w:tr>
        <w:trPr>
          <w:cantSplit w:val="0"/>
          <w:trHeight w:val="4590" w:hRule="atLeast"/>
          <w:tblHeader w:val="0"/>
        </w:trPr>
        <w:tc>
          <w:tcPr/>
          <w:p w:rsidR="00000000" w:rsidDel="00000000" w:rsidP="00000000" w:rsidRDefault="00000000" w:rsidRPr="00000000" w14:paraId="000002EE">
            <w:pPr>
              <w:spacing w:line="240" w:lineRule="auto"/>
              <w:rPr/>
            </w:pPr>
            <w:r w:rsidDel="00000000" w:rsidR="00000000" w:rsidRPr="00000000">
              <w:rPr/>
              <w:drawing>
                <wp:inline distB="0" distT="0" distL="0" distR="0">
                  <wp:extent cx="2495550" cy="2914650"/>
                  <wp:effectExtent b="0" l="0" r="0" t="0"/>
                  <wp:docPr id="157" name="image49.png"/>
                  <a:graphic>
                    <a:graphicData uri="http://schemas.openxmlformats.org/drawingml/2006/picture">
                      <pic:pic>
                        <pic:nvPicPr>
                          <pic:cNvPr id="0" name="image49.png"/>
                          <pic:cNvPicPr preferRelativeResize="0"/>
                        </pic:nvPicPr>
                        <pic:blipFill>
                          <a:blip r:embed="rId77"/>
                          <a:srcRect b="0" l="0" r="0" t="0"/>
                          <a:stretch>
                            <a:fillRect/>
                          </a:stretch>
                        </pic:blipFill>
                        <pic:spPr>
                          <a:xfrm>
                            <a:off x="0" y="0"/>
                            <a:ext cx="2495550" cy="291465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2EF">
            <w:pPr>
              <w:spacing w:line="240" w:lineRule="auto"/>
              <w:rPr/>
            </w:pPr>
            <w:r w:rsidDel="00000000" w:rsidR="00000000" w:rsidRPr="00000000">
              <w:rPr/>
              <w:drawing>
                <wp:inline distB="0" distT="0" distL="0" distR="0">
                  <wp:extent cx="2714625" cy="2914650"/>
                  <wp:effectExtent b="0" l="0" r="0" t="0"/>
                  <wp:docPr id="158" name="image39.png"/>
                  <a:graphic>
                    <a:graphicData uri="http://schemas.openxmlformats.org/drawingml/2006/picture">
                      <pic:pic>
                        <pic:nvPicPr>
                          <pic:cNvPr id="0" name="image39.png"/>
                          <pic:cNvPicPr preferRelativeResize="0"/>
                        </pic:nvPicPr>
                        <pic:blipFill>
                          <a:blip r:embed="rId78"/>
                          <a:srcRect b="0" l="0" r="0" t="0"/>
                          <a:stretch>
                            <a:fillRect/>
                          </a:stretch>
                        </pic:blipFill>
                        <pic:spPr>
                          <a:xfrm>
                            <a:off x="0" y="0"/>
                            <a:ext cx="2714625" cy="2914650"/>
                          </a:xfrm>
                          <a:prstGeom prst="rect"/>
                          <a:ln/>
                        </pic:spPr>
                      </pic:pic>
                    </a:graphicData>
                  </a:graphic>
                </wp:inline>
              </w:drawing>
            </w:r>
            <w:r w:rsidDel="00000000" w:rsidR="00000000" w:rsidRPr="00000000">
              <w:rPr>
                <w:rtl w:val="0"/>
              </w:rPr>
            </w:r>
          </w:p>
        </w:tc>
      </w:tr>
      <w:tr>
        <w:trPr>
          <w:cantSplit w:val="0"/>
          <w:trHeight w:val="4590" w:hRule="atLeast"/>
          <w:tblHeader w:val="0"/>
        </w:trPr>
        <w:tc>
          <w:tcPr/>
          <w:p w:rsidR="00000000" w:rsidDel="00000000" w:rsidP="00000000" w:rsidRDefault="00000000" w:rsidRPr="00000000" w14:paraId="000002F0">
            <w:pPr>
              <w:spacing w:line="240" w:lineRule="auto"/>
              <w:rPr/>
            </w:pPr>
            <w:r w:rsidDel="00000000" w:rsidR="00000000" w:rsidRPr="00000000">
              <w:rPr>
                <w:rtl w:val="0"/>
              </w:rPr>
            </w:r>
          </w:p>
          <w:p w:rsidR="00000000" w:rsidDel="00000000" w:rsidP="00000000" w:rsidRDefault="00000000" w:rsidRPr="00000000" w14:paraId="000002F1">
            <w:pPr>
              <w:spacing w:line="240" w:lineRule="auto"/>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19050</wp:posOffset>
                  </wp:positionH>
                  <wp:positionV relativeFrom="paragraph">
                    <wp:posOffset>19050</wp:posOffset>
                  </wp:positionV>
                  <wp:extent cx="2788812" cy="1851262"/>
                  <wp:effectExtent b="0" l="0" r="0" t="0"/>
                  <wp:wrapNone/>
                  <wp:docPr id="135" name="image22.png"/>
                  <a:graphic>
                    <a:graphicData uri="http://schemas.openxmlformats.org/drawingml/2006/picture">
                      <pic:pic>
                        <pic:nvPicPr>
                          <pic:cNvPr id="0" name="image22.png"/>
                          <pic:cNvPicPr preferRelativeResize="0"/>
                        </pic:nvPicPr>
                        <pic:blipFill>
                          <a:blip r:embed="rId79"/>
                          <a:srcRect b="0" l="0" r="0" t="0"/>
                          <a:stretch>
                            <a:fillRect/>
                          </a:stretch>
                        </pic:blipFill>
                        <pic:spPr>
                          <a:xfrm>
                            <a:off x="0" y="0"/>
                            <a:ext cx="2788812" cy="1851262"/>
                          </a:xfrm>
                          <a:prstGeom prst="rect"/>
                          <a:ln/>
                        </pic:spPr>
                      </pic:pic>
                    </a:graphicData>
                  </a:graphic>
                </wp:anchor>
              </w:drawing>
            </w:r>
          </w:p>
        </w:tc>
        <w:tc>
          <w:tcPr/>
          <w:p w:rsidR="00000000" w:rsidDel="00000000" w:rsidP="00000000" w:rsidRDefault="00000000" w:rsidRPr="00000000" w14:paraId="000002F2">
            <w:pPr>
              <w:spacing w:line="240" w:lineRule="auto"/>
              <w:rPr/>
            </w:pPr>
            <w:r w:rsidDel="00000000" w:rsidR="00000000" w:rsidRPr="00000000">
              <w:rPr>
                <w:rtl w:val="0"/>
              </w:rPr>
            </w:r>
          </w:p>
          <w:p w:rsidR="00000000" w:rsidDel="00000000" w:rsidP="00000000" w:rsidRDefault="00000000" w:rsidRPr="00000000" w14:paraId="000002F3">
            <w:pPr>
              <w:spacing w:line="2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2695575" cy="1689337"/>
                  <wp:effectExtent b="0" l="0" r="0" t="0"/>
                  <wp:wrapNone/>
                  <wp:docPr id="144" name="image27.png"/>
                  <a:graphic>
                    <a:graphicData uri="http://schemas.openxmlformats.org/drawingml/2006/picture">
                      <pic:pic>
                        <pic:nvPicPr>
                          <pic:cNvPr id="0" name="image27.png"/>
                          <pic:cNvPicPr preferRelativeResize="0"/>
                        </pic:nvPicPr>
                        <pic:blipFill>
                          <a:blip r:embed="rId80"/>
                          <a:srcRect b="0" l="0" r="0" t="0"/>
                          <a:stretch>
                            <a:fillRect/>
                          </a:stretch>
                        </pic:blipFill>
                        <pic:spPr>
                          <a:xfrm>
                            <a:off x="0" y="0"/>
                            <a:ext cx="2695575" cy="1689337"/>
                          </a:xfrm>
                          <a:prstGeom prst="rect"/>
                          <a:ln/>
                        </pic:spPr>
                      </pic:pic>
                    </a:graphicData>
                  </a:graphic>
                </wp:anchor>
              </w:drawing>
            </w:r>
          </w:p>
        </w:tc>
      </w:tr>
      <w:tr>
        <w:trPr>
          <w:cantSplit w:val="0"/>
          <w:trHeight w:val="4590" w:hRule="atLeast"/>
          <w:tblHeader w:val="0"/>
        </w:trPr>
        <w:tc>
          <w:tcPr/>
          <w:p w:rsidR="00000000" w:rsidDel="00000000" w:rsidP="00000000" w:rsidRDefault="00000000" w:rsidRPr="00000000" w14:paraId="000002F4">
            <w:pPr>
              <w:spacing w:line="240" w:lineRule="auto"/>
              <w:rPr/>
            </w:pPr>
            <w:r w:rsidDel="00000000" w:rsidR="00000000" w:rsidRPr="00000000">
              <w:rPr>
                <w:rtl w:val="0"/>
              </w:rPr>
            </w:r>
          </w:p>
          <w:p w:rsidR="00000000" w:rsidDel="00000000" w:rsidP="00000000" w:rsidRDefault="00000000" w:rsidRPr="00000000" w14:paraId="000002F5">
            <w:pPr>
              <w:spacing w:line="240" w:lineRule="auto"/>
              <w:rPr/>
            </w:pPr>
            <w:r w:rsidDel="00000000" w:rsidR="00000000" w:rsidRPr="00000000">
              <w:rPr>
                <w:rtl w:val="0"/>
              </w:rPr>
            </w:r>
          </w:p>
          <w:p w:rsidR="00000000" w:rsidDel="00000000" w:rsidP="00000000" w:rsidRDefault="00000000" w:rsidRPr="00000000" w14:paraId="000002F6">
            <w:pPr>
              <w:spacing w:line="2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2790984" cy="1613137"/>
                  <wp:effectExtent b="0" l="0" r="0" t="0"/>
                  <wp:wrapNone/>
                  <wp:docPr id="142" name="image25.png"/>
                  <a:graphic>
                    <a:graphicData uri="http://schemas.openxmlformats.org/drawingml/2006/picture">
                      <pic:pic>
                        <pic:nvPicPr>
                          <pic:cNvPr id="0" name="image25.png"/>
                          <pic:cNvPicPr preferRelativeResize="0"/>
                        </pic:nvPicPr>
                        <pic:blipFill>
                          <a:blip r:embed="rId81"/>
                          <a:srcRect b="0" l="0" r="0" t="0"/>
                          <a:stretch>
                            <a:fillRect/>
                          </a:stretch>
                        </pic:blipFill>
                        <pic:spPr>
                          <a:xfrm>
                            <a:off x="0" y="0"/>
                            <a:ext cx="2790984" cy="1613137"/>
                          </a:xfrm>
                          <a:prstGeom prst="rect"/>
                          <a:ln/>
                        </pic:spPr>
                      </pic:pic>
                    </a:graphicData>
                  </a:graphic>
                </wp:anchor>
              </w:drawing>
            </w:r>
          </w:p>
        </w:tc>
        <w:tc>
          <w:tcPr/>
          <w:p w:rsidR="00000000" w:rsidDel="00000000" w:rsidP="00000000" w:rsidRDefault="00000000" w:rsidRPr="00000000" w14:paraId="000002F7">
            <w:pPr>
              <w:spacing w:line="240" w:lineRule="auto"/>
              <w:jc w:val="center"/>
              <w:rPr/>
            </w:pPr>
            <w:r w:rsidDel="00000000" w:rsidR="00000000" w:rsidRPr="00000000">
              <w:rPr/>
              <w:drawing>
                <wp:inline distB="0" distT="0" distL="0" distR="0">
                  <wp:extent cx="2543175" cy="2828925"/>
                  <wp:effectExtent b="0" l="0" r="0" t="0"/>
                  <wp:docPr id="154" name="image36.png"/>
                  <a:graphic>
                    <a:graphicData uri="http://schemas.openxmlformats.org/drawingml/2006/picture">
                      <pic:pic>
                        <pic:nvPicPr>
                          <pic:cNvPr id="0" name="image36.png"/>
                          <pic:cNvPicPr preferRelativeResize="0"/>
                        </pic:nvPicPr>
                        <pic:blipFill>
                          <a:blip r:embed="rId82"/>
                          <a:srcRect b="0" l="0" r="0" t="0"/>
                          <a:stretch>
                            <a:fillRect/>
                          </a:stretch>
                        </pic:blipFill>
                        <pic:spPr>
                          <a:xfrm>
                            <a:off x="0" y="0"/>
                            <a:ext cx="2543175" cy="2828925"/>
                          </a:xfrm>
                          <a:prstGeom prst="rect"/>
                          <a:ln/>
                        </pic:spPr>
                      </pic:pic>
                    </a:graphicData>
                  </a:graphic>
                </wp:inline>
              </w:drawing>
            </w:r>
            <w:r w:rsidDel="00000000" w:rsidR="00000000" w:rsidRPr="00000000">
              <w:rPr>
                <w:rtl w:val="0"/>
              </w:rPr>
            </w:r>
          </w:p>
        </w:tc>
      </w:tr>
      <w:tr>
        <w:trPr>
          <w:cantSplit w:val="0"/>
          <w:trHeight w:val="4590" w:hRule="atLeast"/>
          <w:tblHeader w:val="0"/>
        </w:trPr>
        <w:tc>
          <w:tcPr/>
          <w:p w:rsidR="00000000" w:rsidDel="00000000" w:rsidP="00000000" w:rsidRDefault="00000000" w:rsidRPr="00000000" w14:paraId="000002F8">
            <w:pPr>
              <w:spacing w:line="240" w:lineRule="auto"/>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19050</wp:posOffset>
                  </wp:positionH>
                  <wp:positionV relativeFrom="paragraph">
                    <wp:posOffset>19050</wp:posOffset>
                  </wp:positionV>
                  <wp:extent cx="2773353" cy="2460862"/>
                  <wp:effectExtent b="0" l="0" r="0" t="0"/>
                  <wp:wrapNone/>
                  <wp:docPr id="139" name="image20.png"/>
                  <a:graphic>
                    <a:graphicData uri="http://schemas.openxmlformats.org/drawingml/2006/picture">
                      <pic:pic>
                        <pic:nvPicPr>
                          <pic:cNvPr id="0" name="image20.png"/>
                          <pic:cNvPicPr preferRelativeResize="0"/>
                        </pic:nvPicPr>
                        <pic:blipFill>
                          <a:blip r:embed="rId83"/>
                          <a:srcRect b="0" l="0" r="0" t="0"/>
                          <a:stretch>
                            <a:fillRect/>
                          </a:stretch>
                        </pic:blipFill>
                        <pic:spPr>
                          <a:xfrm>
                            <a:off x="0" y="0"/>
                            <a:ext cx="2773353" cy="2460862"/>
                          </a:xfrm>
                          <a:prstGeom prst="rect"/>
                          <a:ln/>
                        </pic:spPr>
                      </pic:pic>
                    </a:graphicData>
                  </a:graphic>
                </wp:anchor>
              </w:drawing>
            </w:r>
          </w:p>
        </w:tc>
        <w:tc>
          <w:tcPr/>
          <w:p w:rsidR="00000000" w:rsidDel="00000000" w:rsidP="00000000" w:rsidRDefault="00000000" w:rsidRPr="00000000" w14:paraId="000002F9">
            <w:pPr>
              <w:spacing w:line="240" w:lineRule="auto"/>
              <w:jc w:val="cente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23812</wp:posOffset>
                  </wp:positionH>
                  <wp:positionV relativeFrom="paragraph">
                    <wp:posOffset>19050</wp:posOffset>
                  </wp:positionV>
                  <wp:extent cx="2792400" cy="2356087"/>
                  <wp:effectExtent b="0" l="0" r="0" t="0"/>
                  <wp:wrapNone/>
                  <wp:docPr id="138" name="image21.png"/>
                  <a:graphic>
                    <a:graphicData uri="http://schemas.openxmlformats.org/drawingml/2006/picture">
                      <pic:pic>
                        <pic:nvPicPr>
                          <pic:cNvPr id="0" name="image21.png"/>
                          <pic:cNvPicPr preferRelativeResize="0"/>
                        </pic:nvPicPr>
                        <pic:blipFill>
                          <a:blip r:embed="rId84"/>
                          <a:srcRect b="0" l="0" r="0" t="0"/>
                          <a:stretch>
                            <a:fillRect/>
                          </a:stretch>
                        </pic:blipFill>
                        <pic:spPr>
                          <a:xfrm>
                            <a:off x="0" y="0"/>
                            <a:ext cx="2792400" cy="2356087"/>
                          </a:xfrm>
                          <a:prstGeom prst="rect"/>
                          <a:ln/>
                        </pic:spPr>
                      </pic:pic>
                    </a:graphicData>
                  </a:graphic>
                </wp:anchor>
              </w:drawing>
            </w:r>
          </w:p>
        </w:tc>
      </w:tr>
    </w:tbl>
    <w:p w:rsidR="00000000" w:rsidDel="00000000" w:rsidP="00000000" w:rsidRDefault="00000000" w:rsidRPr="00000000" w14:paraId="000002FA">
      <w:pPr>
        <w:spacing w:after="160" w:line="259" w:lineRule="auto"/>
        <w:rPr>
          <w:b w:val="1"/>
        </w:rPr>
      </w:pPr>
      <w:r w:rsidDel="00000000" w:rsidR="00000000" w:rsidRPr="00000000">
        <w:rPr>
          <w:rtl w:val="0"/>
        </w:rPr>
      </w:r>
    </w:p>
    <w:p w:rsidR="00000000" w:rsidDel="00000000" w:rsidP="00000000" w:rsidRDefault="00000000" w:rsidRPr="00000000" w14:paraId="000002FB">
      <w:pPr>
        <w:rPr>
          <w:b w:val="1"/>
        </w:rPr>
      </w:pPr>
      <w:r w:rsidDel="00000000" w:rsidR="00000000" w:rsidRPr="00000000">
        <w:rPr>
          <w:rtl w:val="0"/>
        </w:rPr>
      </w:r>
    </w:p>
    <w:p w:rsidR="00000000" w:rsidDel="00000000" w:rsidP="00000000" w:rsidRDefault="00000000" w:rsidRPr="00000000" w14:paraId="000002FC">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2FD">
      <w:pPr>
        <w:rPr>
          <w:b w:val="1"/>
          <w:u w:val="single"/>
        </w:rPr>
      </w:pPr>
      <w:r w:rsidDel="00000000" w:rsidR="00000000" w:rsidRPr="00000000">
        <w:rPr>
          <w:b w:val="1"/>
          <w:u w:val="single"/>
          <w:rtl w:val="0"/>
        </w:rPr>
        <w:t xml:space="preserve">ANNEXE 9</w:t>
      </w:r>
    </w:p>
    <w:p w:rsidR="00000000" w:rsidDel="00000000" w:rsidP="00000000" w:rsidRDefault="00000000" w:rsidRPr="00000000" w14:paraId="000002FE">
      <w:pPr>
        <w:rPr>
          <w:b w:val="1"/>
          <w:u w:val="single"/>
        </w:rPr>
      </w:pPr>
      <w:r w:rsidDel="00000000" w:rsidR="00000000" w:rsidRPr="00000000">
        <w:rPr>
          <w:rtl w:val="0"/>
        </w:rPr>
      </w:r>
    </w:p>
    <w:p w:rsidR="00000000" w:rsidDel="00000000" w:rsidP="00000000" w:rsidRDefault="00000000" w:rsidRPr="00000000" w14:paraId="000002FF">
      <w:pPr>
        <w:rPr>
          <w:b w:val="1"/>
        </w:rPr>
      </w:pPr>
      <w:r w:rsidDel="00000000" w:rsidR="00000000" w:rsidRPr="00000000">
        <w:rPr>
          <w:b w:val="1"/>
          <w:rtl w:val="0"/>
        </w:rPr>
        <w:t xml:space="preserve">Les anachronismes: 3 photos du film</w:t>
      </w:r>
    </w:p>
    <w:p w:rsidR="00000000" w:rsidDel="00000000" w:rsidP="00000000" w:rsidRDefault="00000000" w:rsidRPr="00000000" w14:paraId="00000300">
      <w:pPr>
        <w:widowControl w:val="0"/>
        <w:rPr/>
      </w:pPr>
      <w:r w:rsidDel="00000000" w:rsidR="00000000" w:rsidRPr="00000000">
        <w:rPr>
          <w:rtl w:val="0"/>
        </w:rPr>
      </w:r>
    </w:p>
    <w:tbl>
      <w:tblPr>
        <w:tblStyle w:val="Table15"/>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501"/>
        <w:gridCol w:w="2561"/>
        <w:tblGridChange w:id="0">
          <w:tblGrid>
            <w:gridCol w:w="6501"/>
            <w:gridCol w:w="2561"/>
          </w:tblGrid>
        </w:tblGridChange>
      </w:tblGrid>
      <w:tr>
        <w:trPr>
          <w:cantSplit w:val="0"/>
          <w:tblHeader w:val="0"/>
        </w:trPr>
        <w:tc>
          <w:tcPr>
            <w:gridSpan w:val="2"/>
            <w:vAlign w:val="center"/>
          </w:tcPr>
          <w:p w:rsidR="00000000" w:rsidDel="00000000" w:rsidP="00000000" w:rsidRDefault="00000000" w:rsidRPr="00000000" w14:paraId="00000301">
            <w:pPr>
              <w:spacing w:line="240" w:lineRule="auto"/>
              <w:jc w:val="center"/>
              <w:rPr/>
            </w:pPr>
            <w:r w:rsidDel="00000000" w:rsidR="00000000" w:rsidRPr="00000000">
              <w:rPr/>
              <w:drawing>
                <wp:inline distB="0" distT="0" distL="0" distR="0">
                  <wp:extent cx="3834413" cy="1835274"/>
                  <wp:effectExtent b="0" l="0" r="0" t="0"/>
                  <wp:docPr id="155" name="image40.png"/>
                  <a:graphic>
                    <a:graphicData uri="http://schemas.openxmlformats.org/drawingml/2006/picture">
                      <pic:pic>
                        <pic:nvPicPr>
                          <pic:cNvPr id="0" name="image40.png"/>
                          <pic:cNvPicPr preferRelativeResize="0"/>
                        </pic:nvPicPr>
                        <pic:blipFill>
                          <a:blip r:embed="rId85"/>
                          <a:srcRect b="17017" l="0" r="8730" t="0"/>
                          <a:stretch>
                            <a:fillRect/>
                          </a:stretch>
                        </pic:blipFill>
                        <pic:spPr>
                          <a:xfrm>
                            <a:off x="0" y="0"/>
                            <a:ext cx="3834413" cy="1835274"/>
                          </a:xfrm>
                          <a:prstGeom prst="rect"/>
                          <a:ln/>
                        </pic:spPr>
                      </pic:pic>
                    </a:graphicData>
                  </a:graphic>
                </wp:inline>
              </w:drawing>
            </w:r>
            <w:r w:rsidDel="00000000" w:rsidR="00000000" w:rsidRPr="00000000">
              <w:rPr>
                <w:rtl w:val="0"/>
              </w:rPr>
            </w:r>
          </w:p>
        </w:tc>
      </w:tr>
      <w:tr>
        <w:trPr>
          <w:cantSplit w:val="0"/>
          <w:tblHeader w:val="0"/>
        </w:trPr>
        <w:tc>
          <w:tcPr>
            <w:gridSpan w:val="2"/>
            <w:vAlign w:val="center"/>
          </w:tcPr>
          <w:p w:rsidR="00000000" w:rsidDel="00000000" w:rsidP="00000000" w:rsidRDefault="00000000" w:rsidRPr="00000000" w14:paraId="00000303">
            <w:pPr>
              <w:spacing w:line="240" w:lineRule="auto"/>
              <w:jc w:val="center"/>
              <w:rPr/>
            </w:pPr>
            <w:r w:rsidDel="00000000" w:rsidR="00000000" w:rsidRPr="00000000">
              <w:rPr/>
              <w:drawing>
                <wp:inline distB="0" distT="0" distL="0" distR="0">
                  <wp:extent cx="4086825" cy="2263738"/>
                  <wp:effectExtent b="0" l="0" r="0" t="0"/>
                  <wp:docPr id="150" name="image32.png"/>
                  <a:graphic>
                    <a:graphicData uri="http://schemas.openxmlformats.org/drawingml/2006/picture">
                      <pic:pic>
                        <pic:nvPicPr>
                          <pic:cNvPr id="0" name="image32.png"/>
                          <pic:cNvPicPr preferRelativeResize="0"/>
                        </pic:nvPicPr>
                        <pic:blipFill>
                          <a:blip r:embed="rId86"/>
                          <a:srcRect b="0" l="0" r="0" t="0"/>
                          <a:stretch>
                            <a:fillRect/>
                          </a:stretch>
                        </pic:blipFill>
                        <pic:spPr>
                          <a:xfrm>
                            <a:off x="0" y="0"/>
                            <a:ext cx="4086825" cy="2263738"/>
                          </a:xfrm>
                          <a:prstGeom prst="rect"/>
                          <a:ln/>
                        </pic:spPr>
                      </pic:pic>
                    </a:graphicData>
                  </a:graphic>
                </wp:inline>
              </w:drawing>
            </w:r>
            <w:r w:rsidDel="00000000" w:rsidR="00000000" w:rsidRPr="00000000">
              <w:rPr>
                <w:rtl w:val="0"/>
              </w:rPr>
            </w:r>
          </w:p>
        </w:tc>
      </w:tr>
      <w:tr>
        <w:trPr>
          <w:cantSplit w:val="0"/>
          <w:tblHeader w:val="0"/>
        </w:trPr>
        <w:tc>
          <w:tcPr>
            <w:vAlign w:val="center"/>
          </w:tcPr>
          <w:p w:rsidR="00000000" w:rsidDel="00000000" w:rsidP="00000000" w:rsidRDefault="00000000" w:rsidRPr="00000000" w14:paraId="00000305">
            <w:pPr>
              <w:spacing w:line="240" w:lineRule="auto"/>
              <w:jc w:val="center"/>
              <w:rPr/>
            </w:pPr>
            <w:r w:rsidDel="00000000" w:rsidR="00000000" w:rsidRPr="00000000">
              <w:rPr/>
              <w:drawing>
                <wp:inline distB="0" distT="0" distL="0" distR="0">
                  <wp:extent cx="3639638" cy="2928639"/>
                  <wp:effectExtent b="0" l="0" r="0" t="0"/>
                  <wp:docPr id="151" name="image38.png"/>
                  <a:graphic>
                    <a:graphicData uri="http://schemas.openxmlformats.org/drawingml/2006/picture">
                      <pic:pic>
                        <pic:nvPicPr>
                          <pic:cNvPr id="0" name="image38.png"/>
                          <pic:cNvPicPr preferRelativeResize="0"/>
                        </pic:nvPicPr>
                        <pic:blipFill>
                          <a:blip r:embed="rId87"/>
                          <a:srcRect b="0" l="0" r="0" t="0"/>
                          <a:stretch>
                            <a:fillRect/>
                          </a:stretch>
                        </pic:blipFill>
                        <pic:spPr>
                          <a:xfrm>
                            <a:off x="0" y="0"/>
                            <a:ext cx="3639638" cy="2928639"/>
                          </a:xfrm>
                          <a:prstGeom prst="rect"/>
                          <a:ln/>
                        </pic:spPr>
                      </pic:pic>
                    </a:graphicData>
                  </a:graphic>
                </wp:inline>
              </w:drawing>
            </w:r>
            <w:r w:rsidDel="00000000" w:rsidR="00000000" w:rsidRPr="00000000">
              <w:rPr>
                <w:rtl w:val="0"/>
              </w:rPr>
            </w:r>
          </w:p>
        </w:tc>
        <w:tc>
          <w:tcPr>
            <w:vAlign w:val="center"/>
          </w:tcPr>
          <w:p w:rsidR="00000000" w:rsidDel="00000000" w:rsidP="00000000" w:rsidRDefault="00000000" w:rsidRPr="00000000" w14:paraId="00000306">
            <w:pPr>
              <w:spacing w:line="240" w:lineRule="auto"/>
              <w:jc w:val="center"/>
              <w:rPr/>
            </w:pPr>
            <w:r w:rsidDel="00000000" w:rsidR="00000000" w:rsidRPr="00000000">
              <w:rPr>
                <w:rtl w:val="0"/>
              </w:rPr>
              <w:t xml:space="preserve">Être assises</w:t>
            </w:r>
          </w:p>
          <w:p w:rsidR="00000000" w:rsidDel="00000000" w:rsidP="00000000" w:rsidRDefault="00000000" w:rsidRPr="00000000" w14:paraId="00000307">
            <w:pPr>
              <w:spacing w:line="240" w:lineRule="auto"/>
              <w:jc w:val="center"/>
              <w:rPr/>
            </w:pPr>
            <w:r w:rsidDel="00000000" w:rsidR="00000000" w:rsidRPr="00000000">
              <w:rPr>
                <w:rtl w:val="0"/>
              </w:rPr>
              <w:t xml:space="preserve">Marcher</w:t>
            </w:r>
          </w:p>
          <w:p w:rsidR="00000000" w:rsidDel="00000000" w:rsidP="00000000" w:rsidRDefault="00000000" w:rsidRPr="00000000" w14:paraId="00000308">
            <w:pPr>
              <w:spacing w:line="240" w:lineRule="auto"/>
              <w:jc w:val="center"/>
              <w:rPr/>
            </w:pPr>
            <w:r w:rsidDel="00000000" w:rsidR="00000000" w:rsidRPr="00000000">
              <w:rPr>
                <w:rtl w:val="0"/>
              </w:rPr>
              <w:t xml:space="preserve">Porter</w:t>
            </w:r>
          </w:p>
          <w:p w:rsidR="00000000" w:rsidDel="00000000" w:rsidP="00000000" w:rsidRDefault="00000000" w:rsidRPr="00000000" w14:paraId="00000309">
            <w:pPr>
              <w:spacing w:line="240" w:lineRule="auto"/>
              <w:jc w:val="center"/>
              <w:rPr/>
            </w:pPr>
            <w:r w:rsidDel="00000000" w:rsidR="00000000" w:rsidRPr="00000000">
              <w:rPr>
                <w:rtl w:val="0"/>
              </w:rPr>
              <w:t xml:space="preserve">Montrer</w:t>
            </w:r>
          </w:p>
          <w:p w:rsidR="00000000" w:rsidDel="00000000" w:rsidP="00000000" w:rsidRDefault="00000000" w:rsidRPr="00000000" w14:paraId="0000030A">
            <w:pPr>
              <w:spacing w:line="240" w:lineRule="auto"/>
              <w:jc w:val="center"/>
              <w:rPr/>
            </w:pPr>
            <w:r w:rsidDel="00000000" w:rsidR="00000000" w:rsidRPr="00000000">
              <w:rPr>
                <w:rtl w:val="0"/>
              </w:rPr>
              <w:t xml:space="preserve">Écouter</w:t>
            </w:r>
          </w:p>
          <w:p w:rsidR="00000000" w:rsidDel="00000000" w:rsidP="00000000" w:rsidRDefault="00000000" w:rsidRPr="00000000" w14:paraId="0000030B">
            <w:pPr>
              <w:spacing w:line="240" w:lineRule="auto"/>
              <w:jc w:val="center"/>
              <w:rPr/>
            </w:pPr>
            <w:r w:rsidDel="00000000" w:rsidR="00000000" w:rsidRPr="00000000">
              <w:rPr>
                <w:rtl w:val="0"/>
              </w:rPr>
              <w:t xml:space="preserve">Prendre une photo</w:t>
            </w:r>
          </w:p>
          <w:p w:rsidR="00000000" w:rsidDel="00000000" w:rsidP="00000000" w:rsidRDefault="00000000" w:rsidRPr="00000000" w14:paraId="0000030C">
            <w:pPr>
              <w:spacing w:line="240" w:lineRule="auto"/>
              <w:jc w:val="center"/>
              <w:rPr/>
            </w:pPr>
            <w:r w:rsidDel="00000000" w:rsidR="00000000" w:rsidRPr="00000000">
              <w:rPr>
                <w:rtl w:val="0"/>
              </w:rPr>
              <w:t xml:space="preserve">Soigner</w:t>
            </w:r>
          </w:p>
          <w:p w:rsidR="00000000" w:rsidDel="00000000" w:rsidP="00000000" w:rsidRDefault="00000000" w:rsidRPr="00000000" w14:paraId="0000030D">
            <w:pPr>
              <w:spacing w:line="240" w:lineRule="auto"/>
              <w:jc w:val="center"/>
              <w:rPr/>
            </w:pPr>
            <w:r w:rsidDel="00000000" w:rsidR="00000000" w:rsidRPr="00000000">
              <w:rPr>
                <w:rtl w:val="0"/>
              </w:rPr>
              <w:t xml:space="preserve">Parler</w:t>
            </w:r>
          </w:p>
          <w:p w:rsidR="00000000" w:rsidDel="00000000" w:rsidP="00000000" w:rsidRDefault="00000000" w:rsidRPr="00000000" w14:paraId="0000030E">
            <w:pPr>
              <w:spacing w:line="240" w:lineRule="auto"/>
              <w:jc w:val="center"/>
              <w:rPr/>
            </w:pPr>
            <w:r w:rsidDel="00000000" w:rsidR="00000000" w:rsidRPr="00000000">
              <w:rPr>
                <w:rtl w:val="0"/>
              </w:rPr>
              <w:t xml:space="preserve">Conduire</w:t>
            </w:r>
          </w:p>
        </w:tc>
      </w:tr>
    </w:tbl>
    <w:p w:rsidR="00000000" w:rsidDel="00000000" w:rsidP="00000000" w:rsidRDefault="00000000" w:rsidRPr="00000000" w14:paraId="0000030F">
      <w:pPr>
        <w:spacing w:after="160" w:line="259" w:lineRule="auto"/>
        <w:rPr/>
      </w:pPr>
      <w:r w:rsidDel="00000000" w:rsidR="00000000" w:rsidRPr="00000000">
        <w:rPr>
          <w:rtl w:val="0"/>
        </w:rPr>
      </w:r>
    </w:p>
    <w:p w:rsidR="00000000" w:rsidDel="00000000" w:rsidP="00000000" w:rsidRDefault="00000000" w:rsidRPr="00000000" w14:paraId="00000310">
      <w:pPr>
        <w:rPr>
          <w:b w:val="1"/>
          <w:u w:val="single"/>
        </w:rPr>
      </w:pPr>
      <w:r w:rsidDel="00000000" w:rsidR="00000000" w:rsidRPr="00000000">
        <w:rPr>
          <w:b w:val="1"/>
          <w:u w:val="single"/>
          <w:rtl w:val="0"/>
        </w:rPr>
        <w:t xml:space="preserve">ANNEXE 10</w:t>
      </w:r>
    </w:p>
    <w:p w:rsidR="00000000" w:rsidDel="00000000" w:rsidP="00000000" w:rsidRDefault="00000000" w:rsidRPr="00000000" w14:paraId="00000311">
      <w:pPr>
        <w:rPr>
          <w:b w:val="1"/>
          <w:u w:val="single"/>
        </w:rPr>
      </w:pPr>
      <w:r w:rsidDel="00000000" w:rsidR="00000000" w:rsidRPr="00000000">
        <w:rPr>
          <w:rtl w:val="0"/>
        </w:rPr>
      </w:r>
    </w:p>
    <w:p w:rsidR="00000000" w:rsidDel="00000000" w:rsidP="00000000" w:rsidRDefault="00000000" w:rsidRPr="00000000" w14:paraId="00000312">
      <w:pPr>
        <w:rPr>
          <w:b w:val="1"/>
        </w:rPr>
      </w:pPr>
      <w:r w:rsidDel="00000000" w:rsidR="00000000" w:rsidRPr="00000000">
        <w:rPr>
          <w:b w:val="1"/>
          <w:rtl w:val="0"/>
        </w:rPr>
        <w:t xml:space="preserve">Fiche Anachronismes</w:t>
      </w:r>
    </w:p>
    <w:p w:rsidR="00000000" w:rsidDel="00000000" w:rsidP="00000000" w:rsidRDefault="00000000" w:rsidRPr="00000000" w14:paraId="00000313">
      <w:pPr>
        <w:rPr>
          <w:b w:val="1"/>
        </w:rPr>
      </w:pPr>
      <w:r w:rsidDel="00000000" w:rsidR="00000000" w:rsidRPr="00000000">
        <w:rPr>
          <w:rtl w:val="0"/>
        </w:rPr>
      </w:r>
    </w:p>
    <w:p w:rsidR="00000000" w:rsidDel="00000000" w:rsidP="00000000" w:rsidRDefault="00000000" w:rsidRPr="00000000" w14:paraId="00000314">
      <w:pPr>
        <w:rPr>
          <w:b w:val="1"/>
          <w:u w:val="single"/>
        </w:rPr>
      </w:pPr>
      <w:r w:rsidDel="00000000" w:rsidR="00000000" w:rsidRPr="00000000">
        <w:rPr>
          <w:b w:val="1"/>
        </w:rPr>
        <w:drawing>
          <wp:inline distB="114300" distT="114300" distL="114300" distR="114300">
            <wp:extent cx="4680000" cy="6985000"/>
            <wp:effectExtent b="0" l="0" r="0" t="0"/>
            <wp:docPr id="152" name="image33.png"/>
            <a:graphic>
              <a:graphicData uri="http://schemas.openxmlformats.org/drawingml/2006/picture">
                <pic:pic>
                  <pic:nvPicPr>
                    <pic:cNvPr id="0" name="image33.png"/>
                    <pic:cNvPicPr preferRelativeResize="0"/>
                  </pic:nvPicPr>
                  <pic:blipFill>
                    <a:blip r:embed="rId88"/>
                    <a:srcRect b="0" l="0" r="0" t="0"/>
                    <a:stretch>
                      <a:fillRect/>
                    </a:stretch>
                  </pic:blipFill>
                  <pic:spPr>
                    <a:xfrm>
                      <a:off x="0" y="0"/>
                      <a:ext cx="4680000" cy="69850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315">
      <w:pPr>
        <w:rPr>
          <w:b w:val="1"/>
          <w:u w:val="single"/>
        </w:rPr>
      </w:pPr>
      <w:r w:rsidDel="00000000" w:rsidR="00000000" w:rsidRPr="00000000">
        <w:rPr>
          <w:b w:val="1"/>
          <w:u w:val="single"/>
          <w:rtl w:val="0"/>
        </w:rPr>
        <w:t xml:space="preserve">ANNEXE 11</w:t>
      </w:r>
    </w:p>
    <w:p w:rsidR="00000000" w:rsidDel="00000000" w:rsidP="00000000" w:rsidRDefault="00000000" w:rsidRPr="00000000" w14:paraId="00000316">
      <w:pPr>
        <w:rPr>
          <w:b w:val="1"/>
          <w:u w:val="single"/>
        </w:rPr>
      </w:pPr>
      <w:r w:rsidDel="00000000" w:rsidR="00000000" w:rsidRPr="00000000">
        <w:rPr>
          <w:rtl w:val="0"/>
        </w:rPr>
      </w:r>
    </w:p>
    <w:p w:rsidR="00000000" w:rsidDel="00000000" w:rsidP="00000000" w:rsidRDefault="00000000" w:rsidRPr="00000000" w14:paraId="00000317">
      <w:pPr>
        <w:rPr>
          <w:b w:val="1"/>
        </w:rPr>
      </w:pPr>
      <w:r w:rsidDel="00000000" w:rsidR="00000000" w:rsidRPr="00000000">
        <w:rPr>
          <w:b w:val="1"/>
          <w:rtl w:val="0"/>
        </w:rPr>
        <w:t xml:space="preserve">Traits de caractère: la liste des adjectifs</w:t>
      </w:r>
    </w:p>
    <w:p w:rsidR="00000000" w:rsidDel="00000000" w:rsidP="00000000" w:rsidRDefault="00000000" w:rsidRPr="00000000" w14:paraId="00000318">
      <w:pPr>
        <w:spacing w:after="160" w:line="259" w:lineRule="auto"/>
        <w:rPr/>
      </w:pPr>
      <w:r w:rsidDel="00000000" w:rsidR="00000000" w:rsidRPr="00000000">
        <w:rPr>
          <w:rtl w:val="0"/>
        </w:rPr>
      </w:r>
    </w:p>
    <w:tbl>
      <w:tblPr>
        <w:tblStyle w:val="Table16"/>
        <w:tblW w:w="9062.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31"/>
        <w:gridCol w:w="4531"/>
        <w:tblGridChange w:id="0">
          <w:tblGrid>
            <w:gridCol w:w="4531"/>
            <w:gridCol w:w="4531"/>
          </w:tblGrid>
        </w:tblGridChange>
      </w:tblGrid>
      <w:tr>
        <w:trPr>
          <w:cantSplit w:val="0"/>
          <w:tblHeader w:val="0"/>
        </w:trPr>
        <w:tc>
          <w:tcPr/>
          <w:p w:rsidR="00000000" w:rsidDel="00000000" w:rsidP="00000000" w:rsidRDefault="00000000" w:rsidRPr="00000000" w14:paraId="00000319">
            <w:pPr>
              <w:spacing w:line="480" w:lineRule="auto"/>
              <w:rPr/>
            </w:pPr>
            <w:r w:rsidDel="00000000" w:rsidR="00000000" w:rsidRPr="00000000">
              <w:rPr>
                <w:rtl w:val="0"/>
              </w:rPr>
              <w:t xml:space="preserve">Calme</w:t>
            </w:r>
          </w:p>
          <w:p w:rsidR="00000000" w:rsidDel="00000000" w:rsidP="00000000" w:rsidRDefault="00000000" w:rsidRPr="00000000" w14:paraId="0000031A">
            <w:pPr>
              <w:spacing w:line="480" w:lineRule="auto"/>
              <w:rPr/>
            </w:pPr>
            <w:r w:rsidDel="00000000" w:rsidR="00000000" w:rsidRPr="00000000">
              <w:rPr>
                <w:rtl w:val="0"/>
              </w:rPr>
              <w:t xml:space="preserve">Poli/ polie</w:t>
            </w:r>
          </w:p>
          <w:p w:rsidR="00000000" w:rsidDel="00000000" w:rsidP="00000000" w:rsidRDefault="00000000" w:rsidRPr="00000000" w14:paraId="0000031B">
            <w:pPr>
              <w:spacing w:line="480" w:lineRule="auto"/>
              <w:rPr/>
            </w:pPr>
            <w:r w:rsidDel="00000000" w:rsidR="00000000" w:rsidRPr="00000000">
              <w:rPr>
                <w:rtl w:val="0"/>
              </w:rPr>
              <w:t xml:space="preserve">Malpoli/malpolie</w:t>
            </w:r>
          </w:p>
          <w:p w:rsidR="00000000" w:rsidDel="00000000" w:rsidP="00000000" w:rsidRDefault="00000000" w:rsidRPr="00000000" w14:paraId="0000031C">
            <w:pPr>
              <w:spacing w:line="480" w:lineRule="auto"/>
              <w:rPr/>
            </w:pPr>
            <w:r w:rsidDel="00000000" w:rsidR="00000000" w:rsidRPr="00000000">
              <w:rPr>
                <w:rtl w:val="0"/>
              </w:rPr>
              <w:t xml:space="preserve">Émotif/émotive</w:t>
            </w:r>
          </w:p>
          <w:p w:rsidR="00000000" w:rsidDel="00000000" w:rsidP="00000000" w:rsidRDefault="00000000" w:rsidRPr="00000000" w14:paraId="0000031D">
            <w:pPr>
              <w:spacing w:line="480" w:lineRule="auto"/>
              <w:rPr/>
            </w:pPr>
            <w:r w:rsidDel="00000000" w:rsidR="00000000" w:rsidRPr="00000000">
              <w:rPr>
                <w:rtl w:val="0"/>
              </w:rPr>
              <w:t xml:space="preserve">De bonne humeur</w:t>
            </w:r>
          </w:p>
          <w:p w:rsidR="00000000" w:rsidDel="00000000" w:rsidP="00000000" w:rsidRDefault="00000000" w:rsidRPr="00000000" w14:paraId="0000031E">
            <w:pPr>
              <w:spacing w:line="480" w:lineRule="auto"/>
              <w:rPr/>
            </w:pPr>
            <w:r w:rsidDel="00000000" w:rsidR="00000000" w:rsidRPr="00000000">
              <w:rPr>
                <w:rtl w:val="0"/>
              </w:rPr>
              <w:t xml:space="preserve">Stressé/stressée</w:t>
            </w:r>
          </w:p>
          <w:p w:rsidR="00000000" w:rsidDel="00000000" w:rsidP="00000000" w:rsidRDefault="00000000" w:rsidRPr="00000000" w14:paraId="0000031F">
            <w:pPr>
              <w:spacing w:line="480" w:lineRule="auto"/>
              <w:rPr/>
            </w:pPr>
            <w:r w:rsidDel="00000000" w:rsidR="00000000" w:rsidRPr="00000000">
              <w:rPr>
                <w:rtl w:val="0"/>
              </w:rPr>
              <w:t xml:space="preserve">Serviable</w:t>
            </w:r>
          </w:p>
          <w:p w:rsidR="00000000" w:rsidDel="00000000" w:rsidP="00000000" w:rsidRDefault="00000000" w:rsidRPr="00000000" w14:paraId="00000320">
            <w:pPr>
              <w:spacing w:line="480" w:lineRule="auto"/>
              <w:rPr/>
            </w:pPr>
            <w:r w:rsidDel="00000000" w:rsidR="00000000" w:rsidRPr="00000000">
              <w:rPr>
                <w:rtl w:val="0"/>
              </w:rPr>
              <w:t xml:space="preserve">Sympathique</w:t>
            </w:r>
          </w:p>
          <w:p w:rsidR="00000000" w:rsidDel="00000000" w:rsidP="00000000" w:rsidRDefault="00000000" w:rsidRPr="00000000" w14:paraId="00000321">
            <w:pPr>
              <w:spacing w:line="480" w:lineRule="auto"/>
              <w:rPr/>
            </w:pPr>
            <w:r w:rsidDel="00000000" w:rsidR="00000000" w:rsidRPr="00000000">
              <w:rPr>
                <w:rtl w:val="0"/>
              </w:rPr>
              <w:t xml:space="preserve">Amusant/amusante</w:t>
            </w:r>
          </w:p>
          <w:p w:rsidR="00000000" w:rsidDel="00000000" w:rsidP="00000000" w:rsidRDefault="00000000" w:rsidRPr="00000000" w14:paraId="00000322">
            <w:pPr>
              <w:spacing w:line="480" w:lineRule="auto"/>
              <w:rPr/>
            </w:pPr>
            <w:r w:rsidDel="00000000" w:rsidR="00000000" w:rsidRPr="00000000">
              <w:rPr>
                <w:rtl w:val="0"/>
              </w:rPr>
              <w:t xml:space="preserve">Sérieux/sérieuse</w:t>
            </w:r>
          </w:p>
          <w:p w:rsidR="00000000" w:rsidDel="00000000" w:rsidP="00000000" w:rsidRDefault="00000000" w:rsidRPr="00000000" w14:paraId="00000323">
            <w:pPr>
              <w:spacing w:line="480" w:lineRule="auto"/>
              <w:rPr/>
            </w:pPr>
            <w:r w:rsidDel="00000000" w:rsidR="00000000" w:rsidRPr="00000000">
              <w:rPr>
                <w:rtl w:val="0"/>
              </w:rPr>
              <w:t xml:space="preserve">Dynamique</w:t>
            </w:r>
          </w:p>
          <w:p w:rsidR="00000000" w:rsidDel="00000000" w:rsidP="00000000" w:rsidRDefault="00000000" w:rsidRPr="00000000" w14:paraId="00000324">
            <w:pPr>
              <w:spacing w:line="480" w:lineRule="auto"/>
              <w:rPr/>
            </w:pPr>
            <w:r w:rsidDel="00000000" w:rsidR="00000000" w:rsidRPr="00000000">
              <w:rPr>
                <w:rtl w:val="0"/>
              </w:rPr>
              <w:t xml:space="preserve">Indépendant/ indépendante</w:t>
            </w:r>
          </w:p>
          <w:p w:rsidR="00000000" w:rsidDel="00000000" w:rsidP="00000000" w:rsidRDefault="00000000" w:rsidRPr="00000000" w14:paraId="00000325">
            <w:pPr>
              <w:spacing w:line="480" w:lineRule="auto"/>
              <w:rPr/>
            </w:pPr>
            <w:r w:rsidDel="00000000" w:rsidR="00000000" w:rsidRPr="00000000">
              <w:rPr>
                <w:rtl w:val="0"/>
              </w:rPr>
              <w:t xml:space="preserve">Timide</w:t>
            </w:r>
          </w:p>
          <w:p w:rsidR="00000000" w:rsidDel="00000000" w:rsidP="00000000" w:rsidRDefault="00000000" w:rsidRPr="00000000" w14:paraId="00000326">
            <w:pPr>
              <w:spacing w:line="480" w:lineRule="auto"/>
              <w:rPr/>
            </w:pPr>
            <w:r w:rsidDel="00000000" w:rsidR="00000000" w:rsidRPr="00000000">
              <w:rPr>
                <w:rtl w:val="0"/>
              </w:rPr>
              <w:t xml:space="preserve">Foufou/fofolle</w:t>
            </w:r>
          </w:p>
        </w:tc>
        <w:tc>
          <w:tcPr/>
          <w:p w:rsidR="00000000" w:rsidDel="00000000" w:rsidP="00000000" w:rsidRDefault="00000000" w:rsidRPr="00000000" w14:paraId="00000327">
            <w:pPr>
              <w:spacing w:line="480" w:lineRule="auto"/>
              <w:rPr/>
            </w:pPr>
            <w:r w:rsidDel="00000000" w:rsidR="00000000" w:rsidRPr="00000000">
              <w:rPr>
                <w:rtl w:val="0"/>
              </w:rPr>
              <w:t xml:space="preserve">Courageux/ courageuse</w:t>
            </w:r>
          </w:p>
          <w:p w:rsidR="00000000" w:rsidDel="00000000" w:rsidP="00000000" w:rsidRDefault="00000000" w:rsidRPr="00000000" w14:paraId="00000328">
            <w:pPr>
              <w:spacing w:line="480" w:lineRule="auto"/>
              <w:rPr/>
            </w:pPr>
            <w:r w:rsidDel="00000000" w:rsidR="00000000" w:rsidRPr="00000000">
              <w:rPr>
                <w:rtl w:val="0"/>
              </w:rPr>
              <w:t xml:space="preserve">Aventureux/aventureuse</w:t>
            </w:r>
          </w:p>
          <w:p w:rsidR="00000000" w:rsidDel="00000000" w:rsidP="00000000" w:rsidRDefault="00000000" w:rsidRPr="00000000" w14:paraId="00000329">
            <w:pPr>
              <w:spacing w:line="480" w:lineRule="auto"/>
              <w:rPr/>
            </w:pPr>
            <w:r w:rsidDel="00000000" w:rsidR="00000000" w:rsidRPr="00000000">
              <w:rPr>
                <w:rtl w:val="0"/>
              </w:rPr>
              <w:t xml:space="preserve">Sévère</w:t>
            </w:r>
          </w:p>
          <w:p w:rsidR="00000000" w:rsidDel="00000000" w:rsidP="00000000" w:rsidRDefault="00000000" w:rsidRPr="00000000" w14:paraId="0000032A">
            <w:pPr>
              <w:spacing w:line="480" w:lineRule="auto"/>
              <w:rPr/>
            </w:pPr>
            <w:r w:rsidDel="00000000" w:rsidR="00000000" w:rsidRPr="00000000">
              <w:rPr>
                <w:rtl w:val="0"/>
              </w:rPr>
              <w:t xml:space="preserve">Autoritaire</w:t>
            </w:r>
          </w:p>
          <w:p w:rsidR="00000000" w:rsidDel="00000000" w:rsidP="00000000" w:rsidRDefault="00000000" w:rsidRPr="00000000" w14:paraId="0000032B">
            <w:pPr>
              <w:spacing w:line="480" w:lineRule="auto"/>
              <w:rPr/>
            </w:pPr>
            <w:r w:rsidDel="00000000" w:rsidR="00000000" w:rsidRPr="00000000">
              <w:rPr>
                <w:rtl w:val="0"/>
              </w:rPr>
              <w:t xml:space="preserve">Distant/distante</w:t>
            </w:r>
          </w:p>
          <w:p w:rsidR="00000000" w:rsidDel="00000000" w:rsidP="00000000" w:rsidRDefault="00000000" w:rsidRPr="00000000" w14:paraId="0000032C">
            <w:pPr>
              <w:spacing w:line="480" w:lineRule="auto"/>
              <w:rPr/>
            </w:pPr>
            <w:r w:rsidDel="00000000" w:rsidR="00000000" w:rsidRPr="00000000">
              <w:rPr>
                <w:rtl w:val="0"/>
              </w:rPr>
              <w:t xml:space="preserve">Énervé/énervée</w:t>
            </w:r>
          </w:p>
          <w:p w:rsidR="00000000" w:rsidDel="00000000" w:rsidP="00000000" w:rsidRDefault="00000000" w:rsidRPr="00000000" w14:paraId="0000032D">
            <w:pPr>
              <w:spacing w:line="480" w:lineRule="auto"/>
              <w:rPr/>
            </w:pPr>
            <w:r w:rsidDel="00000000" w:rsidR="00000000" w:rsidRPr="00000000">
              <w:rPr>
                <w:rtl w:val="0"/>
              </w:rPr>
              <w:t xml:space="preserve">Loyal/loyale</w:t>
            </w:r>
          </w:p>
          <w:p w:rsidR="00000000" w:rsidDel="00000000" w:rsidP="00000000" w:rsidRDefault="00000000" w:rsidRPr="00000000" w14:paraId="0000032E">
            <w:pPr>
              <w:spacing w:line="480" w:lineRule="auto"/>
              <w:rPr/>
            </w:pPr>
            <w:r w:rsidDel="00000000" w:rsidR="00000000" w:rsidRPr="00000000">
              <w:rPr>
                <w:rtl w:val="0"/>
              </w:rPr>
              <w:t xml:space="preserve">Gentil/gentille</w:t>
            </w:r>
          </w:p>
          <w:p w:rsidR="00000000" w:rsidDel="00000000" w:rsidP="00000000" w:rsidRDefault="00000000" w:rsidRPr="00000000" w14:paraId="0000032F">
            <w:pPr>
              <w:spacing w:line="480" w:lineRule="auto"/>
              <w:rPr/>
            </w:pPr>
            <w:r w:rsidDel="00000000" w:rsidR="00000000" w:rsidRPr="00000000">
              <w:rPr>
                <w:rtl w:val="0"/>
              </w:rPr>
              <w:t xml:space="preserve">Optimiste</w:t>
            </w:r>
          </w:p>
          <w:p w:rsidR="00000000" w:rsidDel="00000000" w:rsidP="00000000" w:rsidRDefault="00000000" w:rsidRPr="00000000" w14:paraId="00000330">
            <w:pPr>
              <w:spacing w:line="480" w:lineRule="auto"/>
              <w:rPr/>
            </w:pPr>
            <w:r w:rsidDel="00000000" w:rsidR="00000000" w:rsidRPr="00000000">
              <w:rPr>
                <w:rtl w:val="0"/>
              </w:rPr>
              <w:t xml:space="preserve">Drôle</w:t>
            </w:r>
          </w:p>
          <w:p w:rsidR="00000000" w:rsidDel="00000000" w:rsidP="00000000" w:rsidRDefault="00000000" w:rsidRPr="00000000" w14:paraId="00000331">
            <w:pPr>
              <w:spacing w:line="480" w:lineRule="auto"/>
              <w:rPr/>
            </w:pPr>
            <w:r w:rsidDel="00000000" w:rsidR="00000000" w:rsidRPr="00000000">
              <w:rPr>
                <w:rtl w:val="0"/>
              </w:rPr>
              <w:t xml:space="preserve">Franc/franche</w:t>
            </w:r>
          </w:p>
          <w:p w:rsidR="00000000" w:rsidDel="00000000" w:rsidP="00000000" w:rsidRDefault="00000000" w:rsidRPr="00000000" w14:paraId="00000332">
            <w:pPr>
              <w:spacing w:line="480" w:lineRule="auto"/>
              <w:rPr/>
            </w:pPr>
            <w:r w:rsidDel="00000000" w:rsidR="00000000" w:rsidRPr="00000000">
              <w:rPr>
                <w:rtl w:val="0"/>
              </w:rPr>
              <w:t xml:space="preserve">Nerveux/ nerveuse</w:t>
            </w:r>
          </w:p>
          <w:p w:rsidR="00000000" w:rsidDel="00000000" w:rsidP="00000000" w:rsidRDefault="00000000" w:rsidRPr="00000000" w14:paraId="00000333">
            <w:pPr>
              <w:spacing w:line="480" w:lineRule="auto"/>
              <w:rPr/>
            </w:pPr>
            <w:r w:rsidDel="00000000" w:rsidR="00000000" w:rsidRPr="00000000">
              <w:rPr>
                <w:rtl w:val="0"/>
              </w:rPr>
              <w:t xml:space="preserve">Arrogant/arrogante</w:t>
            </w:r>
          </w:p>
        </w:tc>
      </w:tr>
    </w:tbl>
    <w:p w:rsidR="00000000" w:rsidDel="00000000" w:rsidP="00000000" w:rsidRDefault="00000000" w:rsidRPr="00000000" w14:paraId="00000334">
      <w:pPr>
        <w:spacing w:after="160" w:line="259" w:lineRule="auto"/>
        <w:rPr/>
      </w:pPr>
      <w:r w:rsidDel="00000000" w:rsidR="00000000" w:rsidRPr="00000000">
        <w:rPr>
          <w:rtl w:val="0"/>
        </w:rPr>
      </w:r>
    </w:p>
    <w:p w:rsidR="00000000" w:rsidDel="00000000" w:rsidP="00000000" w:rsidRDefault="00000000" w:rsidRPr="00000000" w14:paraId="00000335">
      <w:pPr>
        <w:spacing w:after="160" w:line="259" w:lineRule="auto"/>
        <w:rPr/>
      </w:pPr>
      <w:r w:rsidDel="00000000" w:rsidR="00000000" w:rsidRPr="00000000">
        <w:rPr>
          <w:rtl w:val="0"/>
        </w:rPr>
      </w:r>
    </w:p>
    <w:p w:rsidR="00000000" w:rsidDel="00000000" w:rsidP="00000000" w:rsidRDefault="00000000" w:rsidRPr="00000000" w14:paraId="00000336">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337">
      <w:pPr>
        <w:rPr>
          <w:b w:val="1"/>
        </w:rPr>
      </w:pPr>
      <w:r w:rsidDel="00000000" w:rsidR="00000000" w:rsidRPr="00000000">
        <w:rPr>
          <w:b w:val="1"/>
          <w:u w:val="single"/>
          <w:rtl w:val="0"/>
        </w:rPr>
        <w:t xml:space="preserve">ANNEXE 12</w:t>
      </w:r>
      <w:r w:rsidDel="00000000" w:rsidR="00000000" w:rsidRPr="00000000">
        <w:rPr>
          <w:rtl w:val="0"/>
        </w:rPr>
      </w:r>
    </w:p>
    <w:p w:rsidR="00000000" w:rsidDel="00000000" w:rsidP="00000000" w:rsidRDefault="00000000" w:rsidRPr="00000000" w14:paraId="00000338">
      <w:pPr>
        <w:rPr>
          <w:b w:val="1"/>
        </w:rPr>
      </w:pPr>
      <w:r w:rsidDel="00000000" w:rsidR="00000000" w:rsidRPr="00000000">
        <w:rPr>
          <w:rtl w:val="0"/>
        </w:rPr>
      </w:r>
    </w:p>
    <w:p w:rsidR="00000000" w:rsidDel="00000000" w:rsidP="00000000" w:rsidRDefault="00000000" w:rsidRPr="00000000" w14:paraId="00000339">
      <w:pPr>
        <w:rPr>
          <w:b w:val="1"/>
        </w:rPr>
      </w:pPr>
      <w:r w:rsidDel="00000000" w:rsidR="00000000" w:rsidRPr="00000000">
        <w:rPr>
          <w:b w:val="1"/>
          <w:rtl w:val="0"/>
        </w:rPr>
        <w:t xml:space="preserve">TRAITS DE CARACTÈRE DES PERSONNAGES</w:t>
      </w:r>
    </w:p>
    <w:p w:rsidR="00000000" w:rsidDel="00000000" w:rsidP="00000000" w:rsidRDefault="00000000" w:rsidRPr="00000000" w14:paraId="0000033A">
      <w:pPr>
        <w:rPr>
          <w:b w:val="1"/>
        </w:rPr>
      </w:pPr>
      <w:r w:rsidDel="00000000" w:rsidR="00000000" w:rsidRPr="00000000">
        <w:rPr>
          <w:rtl w:val="0"/>
        </w:rPr>
      </w:r>
    </w:p>
    <w:tbl>
      <w:tblPr>
        <w:tblStyle w:val="Table17"/>
        <w:tblW w:w="10040.0" w:type="dxa"/>
        <w:jc w:val="left"/>
        <w:tblInd w:w="-57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380"/>
        <w:gridCol w:w="5660"/>
        <w:tblGridChange w:id="0">
          <w:tblGrid>
            <w:gridCol w:w="4380"/>
            <w:gridCol w:w="5660"/>
          </w:tblGrid>
        </w:tblGridChange>
      </w:tblGrid>
      <w:tr>
        <w:trPr>
          <w:cantSplit w:val="0"/>
          <w:trHeight w:val="1695" w:hRule="atLeast"/>
          <w:tblHeader w:val="0"/>
        </w:trPr>
        <w:tc>
          <w:tcPr>
            <w:vAlign w:val="center"/>
          </w:tcPr>
          <w:p w:rsidR="00000000" w:rsidDel="00000000" w:rsidP="00000000" w:rsidRDefault="00000000" w:rsidRPr="00000000" w14:paraId="0000033B">
            <w:pPr>
              <w:spacing w:line="240" w:lineRule="auto"/>
              <w:rPr>
                <w:highlight w:val="white"/>
              </w:rPr>
            </w:pPr>
            <w:r w:rsidDel="00000000" w:rsidR="00000000" w:rsidRPr="00000000">
              <w:rPr>
                <w:b w:val="1"/>
                <w:highlight w:val="white"/>
              </w:rPr>
              <w:drawing>
                <wp:inline distB="0" distT="0" distL="0" distR="0">
                  <wp:extent cx="1646266" cy="923925"/>
                  <wp:effectExtent b="0" l="0" r="0" t="0"/>
                  <wp:docPr descr="Découvrez la bande-annonce du film L&amp;#39;aventure des marguerites avec Alice  Pol et Clovis Cornillac sur Buzz, insolite et culture" id="153" name="image35.jpg"/>
                  <a:graphic>
                    <a:graphicData uri="http://schemas.openxmlformats.org/drawingml/2006/picture">
                      <pic:pic>
                        <pic:nvPicPr>
                          <pic:cNvPr descr="Découvrez la bande-annonce du film L&amp;#39;aventure des marguerites avec Alice  Pol et Clovis Cornillac sur Buzz, insolite et culture" id="0" name="image35.jpg"/>
                          <pic:cNvPicPr preferRelativeResize="0"/>
                        </pic:nvPicPr>
                        <pic:blipFill>
                          <a:blip r:embed="rId53"/>
                          <a:srcRect b="0" l="0" r="0" t="0"/>
                          <a:stretch>
                            <a:fillRect/>
                          </a:stretch>
                        </pic:blipFill>
                        <pic:spPr>
                          <a:xfrm>
                            <a:off x="0" y="0"/>
                            <a:ext cx="1646266" cy="923925"/>
                          </a:xfrm>
                          <a:prstGeom prst="rect"/>
                          <a:ln/>
                        </pic:spPr>
                      </pic:pic>
                    </a:graphicData>
                  </a:graphic>
                </wp:inline>
              </w:drawing>
            </w:r>
            <w:r w:rsidDel="00000000" w:rsidR="00000000" w:rsidRPr="00000000">
              <w:rPr>
                <w:b w:val="1"/>
                <w:highlight w:val="white"/>
                <w:rtl w:val="0"/>
              </w:rPr>
              <w:t xml:space="preserve"> Laurent</w:t>
            </w:r>
            <w:r w:rsidDel="00000000" w:rsidR="00000000" w:rsidRPr="00000000">
              <w:rPr>
                <w:rtl w:val="0"/>
              </w:rPr>
            </w:r>
          </w:p>
        </w:tc>
        <w:tc>
          <w:tcPr>
            <w:vAlign w:val="center"/>
          </w:tcPr>
          <w:p w:rsidR="00000000" w:rsidDel="00000000" w:rsidP="00000000" w:rsidRDefault="00000000" w:rsidRPr="00000000" w14:paraId="0000033C">
            <w:pPr>
              <w:spacing w:line="240" w:lineRule="auto"/>
              <w:jc w:val="center"/>
              <w:rPr>
                <w:b w:val="1"/>
                <w:highlight w:val="white"/>
              </w:rPr>
            </w:pPr>
            <w:r w:rsidDel="00000000" w:rsidR="00000000" w:rsidRPr="00000000">
              <w:rPr>
                <w:rtl w:val="0"/>
              </w:rPr>
            </w:r>
          </w:p>
        </w:tc>
      </w:tr>
      <w:tr>
        <w:trPr>
          <w:cantSplit w:val="0"/>
          <w:trHeight w:val="1982" w:hRule="atLeast"/>
          <w:tblHeader w:val="0"/>
        </w:trPr>
        <w:tc>
          <w:tcPr>
            <w:vAlign w:val="center"/>
          </w:tcPr>
          <w:p w:rsidR="00000000" w:rsidDel="00000000" w:rsidP="00000000" w:rsidRDefault="00000000" w:rsidRPr="00000000" w14:paraId="0000033D">
            <w:pPr>
              <w:tabs>
                <w:tab w:val="left" w:pos="2850"/>
              </w:tabs>
              <w:spacing w:line="240" w:lineRule="auto"/>
              <w:rPr>
                <w:highlight w:val="white"/>
              </w:rPr>
            </w:pPr>
            <w:r w:rsidDel="00000000" w:rsidR="00000000" w:rsidRPr="00000000">
              <w:rPr>
                <w:highlight w:val="white"/>
              </w:rPr>
              <w:drawing>
                <wp:inline distB="0" distT="0" distL="0" distR="0">
                  <wp:extent cx="1212116" cy="1129148"/>
                  <wp:effectExtent b="0" l="0" r="0" t="0"/>
                  <wp:docPr id="185" name="image23.png"/>
                  <a:graphic>
                    <a:graphicData uri="http://schemas.openxmlformats.org/drawingml/2006/picture">
                      <pic:pic>
                        <pic:nvPicPr>
                          <pic:cNvPr id="0" name="image23.png"/>
                          <pic:cNvPicPr preferRelativeResize="0"/>
                        </pic:nvPicPr>
                        <pic:blipFill>
                          <a:blip r:embed="rId58"/>
                          <a:srcRect b="0" l="0" r="29673" t="0"/>
                          <a:stretch>
                            <a:fillRect/>
                          </a:stretch>
                        </pic:blipFill>
                        <pic:spPr>
                          <a:xfrm>
                            <a:off x="0" y="0"/>
                            <a:ext cx="1212116" cy="1129148"/>
                          </a:xfrm>
                          <a:prstGeom prst="rect"/>
                          <a:ln/>
                        </pic:spPr>
                      </pic:pic>
                    </a:graphicData>
                  </a:graphic>
                </wp:inline>
              </w:drawing>
            </w:r>
            <w:r w:rsidDel="00000000" w:rsidR="00000000" w:rsidRPr="00000000">
              <w:rPr>
                <w:b w:val="1"/>
                <w:highlight w:val="white"/>
                <w:rtl w:val="0"/>
              </w:rPr>
              <w:t xml:space="preserve"> Margot</w:t>
            </w:r>
            <w:r w:rsidDel="00000000" w:rsidR="00000000" w:rsidRPr="00000000">
              <w:rPr>
                <w:rtl w:val="0"/>
              </w:rPr>
            </w:r>
          </w:p>
        </w:tc>
        <w:tc>
          <w:tcPr>
            <w:vAlign w:val="center"/>
          </w:tcPr>
          <w:p w:rsidR="00000000" w:rsidDel="00000000" w:rsidP="00000000" w:rsidRDefault="00000000" w:rsidRPr="00000000" w14:paraId="0000033E">
            <w:pPr>
              <w:spacing w:line="240" w:lineRule="auto"/>
              <w:jc w:val="center"/>
              <w:rPr>
                <w:highlight w:val="white"/>
              </w:rPr>
            </w:pPr>
            <w:r w:rsidDel="00000000" w:rsidR="00000000" w:rsidRPr="00000000">
              <w:rPr>
                <w:rtl w:val="0"/>
              </w:rPr>
            </w:r>
          </w:p>
        </w:tc>
      </w:tr>
      <w:tr>
        <w:trPr>
          <w:cantSplit w:val="0"/>
          <w:trHeight w:val="2081" w:hRule="atLeast"/>
          <w:tblHeader w:val="0"/>
        </w:trPr>
        <w:tc>
          <w:tcPr>
            <w:vAlign w:val="center"/>
          </w:tcPr>
          <w:p w:rsidR="00000000" w:rsidDel="00000000" w:rsidP="00000000" w:rsidRDefault="00000000" w:rsidRPr="00000000" w14:paraId="0000033F">
            <w:pPr>
              <w:spacing w:line="240" w:lineRule="auto"/>
              <w:rPr>
                <w:b w:val="1"/>
                <w:highlight w:val="white"/>
              </w:rPr>
            </w:pPr>
            <w:r w:rsidDel="00000000" w:rsidR="00000000" w:rsidRPr="00000000">
              <w:rPr>
                <w:highlight w:val="white"/>
              </w:rPr>
              <w:drawing>
                <wp:inline distB="0" distT="0" distL="0" distR="0">
                  <wp:extent cx="1161528" cy="1168224"/>
                  <wp:effectExtent b="0" l="0" r="0" t="0"/>
                  <wp:docPr id="187" name="image18.png"/>
                  <a:graphic>
                    <a:graphicData uri="http://schemas.openxmlformats.org/drawingml/2006/picture">
                      <pic:pic>
                        <pic:nvPicPr>
                          <pic:cNvPr id="0" name="image18.png"/>
                          <pic:cNvPicPr preferRelativeResize="0"/>
                        </pic:nvPicPr>
                        <pic:blipFill>
                          <a:blip r:embed="rId54"/>
                          <a:srcRect b="0" l="0" r="0" t="0"/>
                          <a:stretch>
                            <a:fillRect/>
                          </a:stretch>
                        </pic:blipFill>
                        <pic:spPr>
                          <a:xfrm>
                            <a:off x="0" y="0"/>
                            <a:ext cx="1161528" cy="1168224"/>
                          </a:xfrm>
                          <a:prstGeom prst="rect"/>
                          <a:ln/>
                        </pic:spPr>
                      </pic:pic>
                    </a:graphicData>
                  </a:graphic>
                </wp:inline>
              </w:drawing>
            </w:r>
            <w:r w:rsidDel="00000000" w:rsidR="00000000" w:rsidRPr="00000000">
              <w:rPr>
                <w:b w:val="1"/>
                <w:highlight w:val="white"/>
                <w:rtl w:val="0"/>
              </w:rPr>
              <w:t xml:space="preserve"> Alice</w:t>
            </w:r>
          </w:p>
        </w:tc>
        <w:tc>
          <w:tcPr>
            <w:vAlign w:val="center"/>
          </w:tcPr>
          <w:p w:rsidR="00000000" w:rsidDel="00000000" w:rsidP="00000000" w:rsidRDefault="00000000" w:rsidRPr="00000000" w14:paraId="00000340">
            <w:pPr>
              <w:spacing w:line="240" w:lineRule="auto"/>
              <w:jc w:val="center"/>
              <w:rPr>
                <w:b w:val="1"/>
                <w:highlight w:val="white"/>
              </w:rPr>
            </w:pPr>
            <w:r w:rsidDel="00000000" w:rsidR="00000000" w:rsidRPr="00000000">
              <w:rPr>
                <w:rtl w:val="0"/>
              </w:rPr>
            </w:r>
          </w:p>
        </w:tc>
      </w:tr>
      <w:tr>
        <w:trPr>
          <w:cantSplit w:val="0"/>
          <w:trHeight w:val="1711" w:hRule="atLeast"/>
          <w:tblHeader w:val="0"/>
        </w:trPr>
        <w:tc>
          <w:tcPr>
            <w:vAlign w:val="center"/>
          </w:tcPr>
          <w:p w:rsidR="00000000" w:rsidDel="00000000" w:rsidP="00000000" w:rsidRDefault="00000000" w:rsidRPr="00000000" w14:paraId="00000341">
            <w:pPr>
              <w:spacing w:line="240" w:lineRule="auto"/>
              <w:rPr>
                <w:b w:val="1"/>
                <w:highlight w:val="white"/>
              </w:rPr>
            </w:pPr>
            <w:r w:rsidDel="00000000" w:rsidR="00000000" w:rsidRPr="00000000">
              <w:rPr>
                <w:highlight w:val="white"/>
              </w:rPr>
              <w:drawing>
                <wp:inline distB="0" distT="0" distL="0" distR="0">
                  <wp:extent cx="1069893" cy="905039"/>
                  <wp:effectExtent b="0" l="0" r="0" t="0"/>
                  <wp:docPr id="189" name="image53.png"/>
                  <a:graphic>
                    <a:graphicData uri="http://schemas.openxmlformats.org/drawingml/2006/picture">
                      <pic:pic>
                        <pic:nvPicPr>
                          <pic:cNvPr id="0" name="image53.png"/>
                          <pic:cNvPicPr preferRelativeResize="0"/>
                        </pic:nvPicPr>
                        <pic:blipFill>
                          <a:blip r:embed="rId89"/>
                          <a:srcRect b="0" l="0" r="0" t="0"/>
                          <a:stretch>
                            <a:fillRect/>
                          </a:stretch>
                        </pic:blipFill>
                        <pic:spPr>
                          <a:xfrm>
                            <a:off x="0" y="0"/>
                            <a:ext cx="1069893" cy="905039"/>
                          </a:xfrm>
                          <a:prstGeom prst="rect"/>
                          <a:ln/>
                        </pic:spPr>
                      </pic:pic>
                    </a:graphicData>
                  </a:graphic>
                </wp:inline>
              </w:drawing>
            </w:r>
            <w:r w:rsidDel="00000000" w:rsidR="00000000" w:rsidRPr="00000000">
              <w:rPr>
                <w:b w:val="1"/>
                <w:highlight w:val="white"/>
                <w:rtl w:val="0"/>
              </w:rPr>
              <w:t xml:space="preserve"> Nathan</w:t>
            </w:r>
          </w:p>
        </w:tc>
        <w:tc>
          <w:tcPr>
            <w:vAlign w:val="center"/>
          </w:tcPr>
          <w:p w:rsidR="00000000" w:rsidDel="00000000" w:rsidP="00000000" w:rsidRDefault="00000000" w:rsidRPr="00000000" w14:paraId="00000342">
            <w:pPr>
              <w:spacing w:line="240" w:lineRule="auto"/>
              <w:jc w:val="center"/>
              <w:rPr>
                <w:b w:val="1"/>
                <w:highlight w:val="white"/>
              </w:rPr>
            </w:pPr>
            <w:r w:rsidDel="00000000" w:rsidR="00000000" w:rsidRPr="00000000">
              <w:rPr>
                <w:rtl w:val="0"/>
              </w:rPr>
            </w:r>
          </w:p>
        </w:tc>
      </w:tr>
      <w:tr>
        <w:trPr>
          <w:cantSplit w:val="0"/>
          <w:trHeight w:val="2137" w:hRule="atLeast"/>
          <w:tblHeader w:val="0"/>
        </w:trPr>
        <w:tc>
          <w:tcPr>
            <w:vAlign w:val="center"/>
          </w:tcPr>
          <w:p w:rsidR="00000000" w:rsidDel="00000000" w:rsidP="00000000" w:rsidRDefault="00000000" w:rsidRPr="00000000" w14:paraId="00000343">
            <w:pPr>
              <w:spacing w:line="240" w:lineRule="auto"/>
              <w:rPr>
                <w:b w:val="1"/>
                <w:highlight w:val="white"/>
              </w:rPr>
            </w:pPr>
            <w:r w:rsidDel="00000000" w:rsidR="00000000" w:rsidRPr="00000000">
              <w:rPr>
                <w:highlight w:val="white"/>
              </w:rPr>
              <w:drawing>
                <wp:inline distB="0" distT="0" distL="0" distR="0">
                  <wp:extent cx="1176947" cy="1194847"/>
                  <wp:effectExtent b="0" l="0" r="0" t="0"/>
                  <wp:docPr id="191" name="image13.png"/>
                  <a:graphic>
                    <a:graphicData uri="http://schemas.openxmlformats.org/drawingml/2006/picture">
                      <pic:pic>
                        <pic:nvPicPr>
                          <pic:cNvPr id="0" name="image13.png"/>
                          <pic:cNvPicPr preferRelativeResize="0"/>
                        </pic:nvPicPr>
                        <pic:blipFill>
                          <a:blip r:embed="rId55"/>
                          <a:srcRect b="0" l="0" r="0" t="0"/>
                          <a:stretch>
                            <a:fillRect/>
                          </a:stretch>
                        </pic:blipFill>
                        <pic:spPr>
                          <a:xfrm>
                            <a:off x="0" y="0"/>
                            <a:ext cx="1176947" cy="1194847"/>
                          </a:xfrm>
                          <a:prstGeom prst="rect"/>
                          <a:ln/>
                        </pic:spPr>
                      </pic:pic>
                    </a:graphicData>
                  </a:graphic>
                </wp:inline>
              </w:drawing>
            </w:r>
            <w:r w:rsidDel="00000000" w:rsidR="00000000" w:rsidRPr="00000000">
              <w:rPr>
                <w:b w:val="1"/>
                <w:highlight w:val="white"/>
                <w:rtl w:val="0"/>
              </w:rPr>
              <w:t xml:space="preserve"> Le grand-père</w:t>
            </w:r>
          </w:p>
        </w:tc>
        <w:tc>
          <w:tcPr>
            <w:vAlign w:val="center"/>
          </w:tcPr>
          <w:p w:rsidR="00000000" w:rsidDel="00000000" w:rsidP="00000000" w:rsidRDefault="00000000" w:rsidRPr="00000000" w14:paraId="00000344">
            <w:pPr>
              <w:spacing w:line="240" w:lineRule="auto"/>
              <w:jc w:val="center"/>
              <w:rPr>
                <w:b w:val="1"/>
                <w:highlight w:val="white"/>
              </w:rPr>
            </w:pPr>
            <w:r w:rsidDel="00000000" w:rsidR="00000000" w:rsidRPr="00000000">
              <w:rPr>
                <w:rtl w:val="0"/>
              </w:rPr>
            </w:r>
          </w:p>
        </w:tc>
      </w:tr>
      <w:tr>
        <w:trPr>
          <w:cantSplit w:val="0"/>
          <w:trHeight w:val="1955" w:hRule="atLeast"/>
          <w:tblHeader w:val="0"/>
        </w:trPr>
        <w:tc>
          <w:tcPr>
            <w:vAlign w:val="center"/>
          </w:tcPr>
          <w:p w:rsidR="00000000" w:rsidDel="00000000" w:rsidP="00000000" w:rsidRDefault="00000000" w:rsidRPr="00000000" w14:paraId="00000345">
            <w:pPr>
              <w:spacing w:line="240" w:lineRule="auto"/>
              <w:rPr>
                <w:highlight w:val="white"/>
              </w:rPr>
            </w:pPr>
            <w:r w:rsidDel="00000000" w:rsidR="00000000" w:rsidRPr="00000000">
              <w:rPr>
                <w:highlight w:val="white"/>
              </w:rPr>
              <w:drawing>
                <wp:inline distB="0" distT="0" distL="0" distR="0">
                  <wp:extent cx="1301329" cy="1098748"/>
                  <wp:effectExtent b="0" l="0" r="0" t="0"/>
                  <wp:docPr id="193" name="image14.png"/>
                  <a:graphic>
                    <a:graphicData uri="http://schemas.openxmlformats.org/drawingml/2006/picture">
                      <pic:pic>
                        <pic:nvPicPr>
                          <pic:cNvPr id="0" name="image14.png"/>
                          <pic:cNvPicPr preferRelativeResize="0"/>
                        </pic:nvPicPr>
                        <pic:blipFill>
                          <a:blip r:embed="rId57"/>
                          <a:srcRect b="0" l="0" r="22280" t="0"/>
                          <a:stretch>
                            <a:fillRect/>
                          </a:stretch>
                        </pic:blipFill>
                        <pic:spPr>
                          <a:xfrm>
                            <a:off x="0" y="0"/>
                            <a:ext cx="1301329" cy="1098748"/>
                          </a:xfrm>
                          <a:prstGeom prst="rect"/>
                          <a:ln/>
                        </pic:spPr>
                      </pic:pic>
                    </a:graphicData>
                  </a:graphic>
                </wp:inline>
              </w:drawing>
            </w:r>
            <w:r w:rsidDel="00000000" w:rsidR="00000000" w:rsidRPr="00000000">
              <w:rPr>
                <w:b w:val="1"/>
                <w:highlight w:val="white"/>
                <w:rtl w:val="0"/>
              </w:rPr>
              <w:t xml:space="preserve"> Marguerite</w:t>
            </w:r>
            <w:r w:rsidDel="00000000" w:rsidR="00000000" w:rsidRPr="00000000">
              <w:rPr>
                <w:rtl w:val="0"/>
              </w:rPr>
            </w:r>
          </w:p>
        </w:tc>
        <w:tc>
          <w:tcPr>
            <w:vAlign w:val="center"/>
          </w:tcPr>
          <w:p w:rsidR="00000000" w:rsidDel="00000000" w:rsidP="00000000" w:rsidRDefault="00000000" w:rsidRPr="00000000" w14:paraId="00000346">
            <w:pPr>
              <w:spacing w:line="240" w:lineRule="auto"/>
              <w:jc w:val="center"/>
              <w:rPr>
                <w:b w:val="1"/>
                <w:highlight w:val="white"/>
              </w:rPr>
            </w:pPr>
            <w:r w:rsidDel="00000000" w:rsidR="00000000" w:rsidRPr="00000000">
              <w:rPr>
                <w:rtl w:val="0"/>
              </w:rPr>
            </w:r>
          </w:p>
        </w:tc>
      </w:tr>
    </w:tbl>
    <w:p w:rsidR="00000000" w:rsidDel="00000000" w:rsidP="00000000" w:rsidRDefault="00000000" w:rsidRPr="00000000" w14:paraId="00000347">
      <w:pPr>
        <w:rPr>
          <w:b w:val="1"/>
          <w:u w:val="single"/>
        </w:rPr>
      </w:pPr>
      <w:r w:rsidDel="00000000" w:rsidR="00000000" w:rsidRPr="00000000">
        <w:rPr>
          <w:b w:val="1"/>
          <w:u w:val="single"/>
          <w:rtl w:val="0"/>
        </w:rPr>
        <w:t xml:space="preserve">ANNEXE 13</w:t>
      </w:r>
    </w:p>
    <w:p w:rsidR="00000000" w:rsidDel="00000000" w:rsidP="00000000" w:rsidRDefault="00000000" w:rsidRPr="00000000" w14:paraId="00000348">
      <w:pPr>
        <w:rPr>
          <w:b w:val="1"/>
          <w:u w:val="single"/>
        </w:rPr>
      </w:pPr>
      <w:r w:rsidDel="00000000" w:rsidR="00000000" w:rsidRPr="00000000">
        <w:rPr>
          <w:rtl w:val="0"/>
        </w:rPr>
      </w:r>
    </w:p>
    <w:p w:rsidR="00000000" w:rsidDel="00000000" w:rsidP="00000000" w:rsidRDefault="00000000" w:rsidRPr="00000000" w14:paraId="00000349">
      <w:pPr>
        <w:rPr/>
        <w:sectPr>
          <w:type w:val="continuous"/>
          <w:pgSz w:h="16838" w:w="11906" w:orient="portrait"/>
          <w:pgMar w:bottom="1360.6299212598426" w:top="1275.5905511811025" w:left="1559.0551181102364" w:right="1984.2519685039372" w:header="0" w:footer="720"/>
        </w:sectPr>
      </w:pPr>
      <w:r w:rsidDel="00000000" w:rsidR="00000000" w:rsidRPr="00000000">
        <w:rPr>
          <w:rtl w:val="0"/>
        </w:rPr>
        <w:t xml:space="preserve">Le langage: correction </w:t>
      </w:r>
      <w:hyperlink r:id="rId90">
        <w:r w:rsidDel="00000000" w:rsidR="00000000" w:rsidRPr="00000000">
          <w:rPr>
            <w:color w:val="1155cc"/>
            <w:u w:val="single"/>
            <w:rtl w:val="0"/>
          </w:rPr>
          <w:t xml:space="preserve">powerpoint </w:t>
        </w:r>
      </w:hyperlink>
      <w:r w:rsidDel="00000000" w:rsidR="00000000" w:rsidRPr="00000000">
        <w:rPr>
          <w:rtl w:val="0"/>
        </w:rPr>
      </w:r>
    </w:p>
    <w:p w:rsidR="00000000" w:rsidDel="00000000" w:rsidP="00000000" w:rsidRDefault="00000000" w:rsidRPr="00000000" w14:paraId="0000034A">
      <w:pPr>
        <w:rPr>
          <w:b w:val="1"/>
        </w:rPr>
      </w:pPr>
      <w:r w:rsidDel="00000000" w:rsidR="00000000" w:rsidRPr="00000000">
        <w:rPr>
          <w:b w:val="1"/>
          <w:u w:val="single"/>
          <w:rtl w:val="0"/>
        </w:rPr>
        <w:t xml:space="preserve">ANNEXE 14</w:t>
      </w:r>
      <w:r w:rsidDel="00000000" w:rsidR="00000000" w:rsidRPr="00000000">
        <w:rPr>
          <w:b w:val="1"/>
          <w:rtl w:val="0"/>
        </w:rPr>
        <w:t xml:space="preserve">   </w:t>
      </w:r>
    </w:p>
    <w:p w:rsidR="00000000" w:rsidDel="00000000" w:rsidP="00000000" w:rsidRDefault="00000000" w:rsidRPr="00000000" w14:paraId="0000034B">
      <w:pPr>
        <w:rPr>
          <w:b w:val="1"/>
        </w:rPr>
      </w:pPr>
      <w:r w:rsidDel="00000000" w:rsidR="00000000" w:rsidRPr="00000000">
        <w:rPr>
          <w:b w:val="1"/>
          <w:rtl w:val="0"/>
        </w:rPr>
        <w:t xml:space="preserve">Vidéo 1 jour, 1 question - questionnaire</w:t>
      </w:r>
    </w:p>
    <w:p w:rsidR="00000000" w:rsidDel="00000000" w:rsidP="00000000" w:rsidRDefault="00000000" w:rsidRPr="00000000" w14:paraId="0000034C">
      <w:pPr>
        <w:rPr>
          <w:b w:val="1"/>
        </w:rPr>
      </w:pPr>
      <w:r w:rsidDel="00000000" w:rsidR="00000000" w:rsidRPr="00000000">
        <w:rPr>
          <w:rtl w:val="0"/>
        </w:rPr>
      </w:r>
    </w:p>
    <w:tbl>
      <w:tblPr>
        <w:tblStyle w:val="Table18"/>
        <w:tblW w:w="1354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772.5"/>
        <w:gridCol w:w="6772.5"/>
        <w:tblGridChange w:id="0">
          <w:tblGrid>
            <w:gridCol w:w="6772.5"/>
            <w:gridCol w:w="6772.5"/>
          </w:tblGrid>
        </w:tblGridChange>
      </w:tblGrid>
      <w:tr>
        <w:trPr>
          <w:cantSplit w:val="0"/>
          <w:trHeight w:val="420" w:hRule="atLeast"/>
          <w:tblHeader w:val="0"/>
        </w:trPr>
        <w:tc>
          <w:tcPr/>
          <w:p w:rsidR="00000000" w:rsidDel="00000000" w:rsidP="00000000" w:rsidRDefault="00000000" w:rsidRPr="00000000" w14:paraId="0000034D">
            <w:pPr>
              <w:spacing w:line="240" w:lineRule="auto"/>
              <w:rPr>
                <w:b w:val="1"/>
              </w:rPr>
            </w:pPr>
            <w:r w:rsidDel="00000000" w:rsidR="00000000" w:rsidRPr="00000000">
              <w:rPr>
                <w:b w:val="1"/>
                <w:rtl w:val="0"/>
              </w:rPr>
              <w:t xml:space="preserve">Regarde les images de la vidéo et réponds aux questions.</w:t>
            </w:r>
          </w:p>
        </w:tc>
        <w:tc>
          <w:tcPr/>
          <w:p w:rsidR="00000000" w:rsidDel="00000000" w:rsidP="00000000" w:rsidRDefault="00000000" w:rsidRPr="00000000" w14:paraId="0000034E">
            <w:pPr>
              <w:spacing w:line="240" w:lineRule="auto"/>
              <w:rPr>
                <w:i w:val="1"/>
              </w:rPr>
            </w:pPr>
            <w:r w:rsidDel="00000000" w:rsidR="00000000" w:rsidRPr="00000000">
              <w:rPr>
                <w:b w:val="1"/>
                <w:rtl w:val="0"/>
              </w:rPr>
              <w:t xml:space="preserve">Regarde les images de la vidéo et réponds aux questions.</w:t>
            </w:r>
            <w:r w:rsidDel="00000000" w:rsidR="00000000" w:rsidRPr="00000000">
              <w:rPr>
                <w:rtl w:val="0"/>
              </w:rPr>
            </w:r>
          </w:p>
          <w:p w:rsidR="00000000" w:rsidDel="00000000" w:rsidP="00000000" w:rsidRDefault="00000000" w:rsidRPr="00000000" w14:paraId="0000034F">
            <w:pPr>
              <w:spacing w:line="240" w:lineRule="auto"/>
              <w:rPr>
                <w:b w:val="1"/>
              </w:rPr>
            </w:pPr>
            <w:r w:rsidDel="00000000" w:rsidR="00000000" w:rsidRPr="00000000">
              <w:rPr>
                <w:rtl w:val="0"/>
              </w:rPr>
            </w:r>
          </w:p>
        </w:tc>
      </w:tr>
      <w:tr>
        <w:trPr>
          <w:cantSplit w:val="0"/>
          <w:trHeight w:val="6165" w:hRule="atLeast"/>
          <w:tblHeader w:val="0"/>
        </w:trPr>
        <w:tc>
          <w:tcPr/>
          <w:p w:rsidR="00000000" w:rsidDel="00000000" w:rsidP="00000000" w:rsidRDefault="00000000" w:rsidRPr="00000000" w14:paraId="00000350">
            <w:pPr>
              <w:numPr>
                <w:ilvl w:val="0"/>
                <w:numId w:val="9"/>
              </w:numPr>
              <w:spacing w:line="276" w:lineRule="auto"/>
              <w:ind w:left="1080" w:hanging="360"/>
              <w:rPr>
                <w:b w:val="1"/>
              </w:rPr>
            </w:pPr>
            <w:r w:rsidDel="00000000" w:rsidR="00000000" w:rsidRPr="00000000">
              <w:rPr>
                <w:b w:val="1"/>
                <w:rtl w:val="0"/>
              </w:rPr>
              <w:t xml:space="preserve">Quel est le titre de cette vidéo ? </w:t>
              <w:br w:type="textWrapping"/>
              <w:br w:type="textWrapping"/>
              <w:br w:type="textWrapping"/>
            </w:r>
          </w:p>
          <w:p w:rsidR="00000000" w:rsidDel="00000000" w:rsidP="00000000" w:rsidRDefault="00000000" w:rsidRPr="00000000" w14:paraId="00000351">
            <w:pPr>
              <w:numPr>
                <w:ilvl w:val="0"/>
                <w:numId w:val="9"/>
              </w:numPr>
              <w:spacing w:line="276" w:lineRule="auto"/>
              <w:ind w:left="1080" w:hanging="360"/>
              <w:rPr/>
            </w:pPr>
            <w:r w:rsidDel="00000000" w:rsidR="00000000" w:rsidRPr="00000000">
              <w:rPr>
                <w:b w:val="1"/>
                <w:rtl w:val="0"/>
              </w:rPr>
              <w:t xml:space="preserve">Quelles sont les dates indiquées ?</w:t>
            </w:r>
            <w:r w:rsidDel="00000000" w:rsidR="00000000" w:rsidRPr="00000000">
              <w:rPr>
                <w:rtl w:val="0"/>
              </w:rPr>
              <w:t xml:space="preserve"> </w:t>
              <w:br w:type="textWrapping"/>
              <w:br w:type="textWrapping"/>
              <w:t xml:space="preserve">1912 -1914 – 1918 – 1919 – 1932 – 1933 – 1937 – 1938 – 1939 – 1943 - 1945</w:t>
              <w:br w:type="textWrapping"/>
            </w:r>
          </w:p>
          <w:p w:rsidR="00000000" w:rsidDel="00000000" w:rsidP="00000000" w:rsidRDefault="00000000" w:rsidRPr="00000000" w14:paraId="00000352">
            <w:pPr>
              <w:numPr>
                <w:ilvl w:val="0"/>
                <w:numId w:val="9"/>
              </w:numPr>
              <w:spacing w:line="276" w:lineRule="auto"/>
              <w:ind w:left="1080" w:hanging="360"/>
              <w:rPr/>
            </w:pPr>
            <w:r w:rsidDel="00000000" w:rsidR="00000000" w:rsidRPr="00000000">
              <w:rPr>
                <w:b w:val="1"/>
                <w:rtl w:val="0"/>
              </w:rPr>
              <w:t xml:space="preserve">Avez-vous reconnu un personnage historique très connu ?</w:t>
            </w:r>
            <w:r w:rsidDel="00000000" w:rsidR="00000000" w:rsidRPr="00000000">
              <w:rPr>
                <w:rtl w:val="0"/>
              </w:rPr>
              <w:t xml:space="preserve"> </w:t>
              <w:br w:type="textWrapping"/>
              <w:br w:type="textWrapping"/>
              <w:t xml:space="preserve">Hitler / Mussolini / le général de Gaulle / Hirohito</w:t>
              <w:br w:type="textWrapping"/>
            </w:r>
          </w:p>
          <w:p w:rsidR="00000000" w:rsidDel="00000000" w:rsidP="00000000" w:rsidRDefault="00000000" w:rsidRPr="00000000" w14:paraId="00000353">
            <w:pPr>
              <w:numPr>
                <w:ilvl w:val="0"/>
                <w:numId w:val="9"/>
              </w:numPr>
              <w:spacing w:line="276" w:lineRule="auto"/>
              <w:ind w:left="1080" w:hanging="360"/>
              <w:rPr/>
            </w:pPr>
            <w:r w:rsidDel="00000000" w:rsidR="00000000" w:rsidRPr="00000000">
              <w:rPr>
                <w:b w:val="1"/>
                <w:rtl w:val="0"/>
              </w:rPr>
              <w:t xml:space="preserve">De quels pays parle-t-on ?</w:t>
            </w:r>
            <w:r w:rsidDel="00000000" w:rsidR="00000000" w:rsidRPr="00000000">
              <w:rPr>
                <w:rtl w:val="0"/>
              </w:rPr>
              <w:t xml:space="preserve"> </w:t>
              <w:br w:type="textWrapping"/>
              <w:br w:type="textWrapping"/>
              <w:t xml:space="preserve">La France / la Belgique / l’Allemagne / le Japon / la Pologne / la Suisse / le Royaume-Uni / les Etats-Unis / l’Italie / l’Espagne</w:t>
            </w:r>
          </w:p>
        </w:tc>
        <w:tc>
          <w:tcPr/>
          <w:p w:rsidR="00000000" w:rsidDel="00000000" w:rsidP="00000000" w:rsidRDefault="00000000" w:rsidRPr="00000000" w14:paraId="00000354">
            <w:pPr>
              <w:numPr>
                <w:ilvl w:val="0"/>
                <w:numId w:val="5"/>
              </w:numPr>
              <w:spacing w:line="276" w:lineRule="auto"/>
              <w:ind w:left="1080" w:hanging="360"/>
              <w:rPr>
                <w:b w:val="1"/>
              </w:rPr>
            </w:pPr>
            <w:r w:rsidDel="00000000" w:rsidR="00000000" w:rsidRPr="00000000">
              <w:rPr>
                <w:b w:val="1"/>
                <w:rtl w:val="0"/>
              </w:rPr>
              <w:t xml:space="preserve">Quel est le titre de cette vidéo ? </w:t>
              <w:br w:type="textWrapping"/>
              <w:br w:type="textWrapping"/>
              <w:br w:type="textWrapping"/>
            </w:r>
          </w:p>
          <w:p w:rsidR="00000000" w:rsidDel="00000000" w:rsidP="00000000" w:rsidRDefault="00000000" w:rsidRPr="00000000" w14:paraId="00000355">
            <w:pPr>
              <w:numPr>
                <w:ilvl w:val="0"/>
                <w:numId w:val="5"/>
              </w:numPr>
              <w:spacing w:line="276" w:lineRule="auto"/>
              <w:ind w:left="1080" w:hanging="360"/>
              <w:rPr/>
            </w:pPr>
            <w:r w:rsidDel="00000000" w:rsidR="00000000" w:rsidRPr="00000000">
              <w:rPr>
                <w:b w:val="1"/>
                <w:rtl w:val="0"/>
              </w:rPr>
              <w:t xml:space="preserve">Quelles sont les dates indiquées ?</w:t>
            </w:r>
            <w:r w:rsidDel="00000000" w:rsidR="00000000" w:rsidRPr="00000000">
              <w:rPr>
                <w:rtl w:val="0"/>
              </w:rPr>
              <w:t xml:space="preserve"> </w:t>
              <w:br w:type="textWrapping"/>
              <w:br w:type="textWrapping"/>
              <w:t xml:space="preserve">1912 -1914 – 1918 – 1919 – 1932 – 1933 – 1937 – 1938 – 1939 – 1943 - 1945</w:t>
              <w:br w:type="textWrapping"/>
            </w:r>
          </w:p>
          <w:p w:rsidR="00000000" w:rsidDel="00000000" w:rsidP="00000000" w:rsidRDefault="00000000" w:rsidRPr="00000000" w14:paraId="00000356">
            <w:pPr>
              <w:numPr>
                <w:ilvl w:val="0"/>
                <w:numId w:val="5"/>
              </w:numPr>
              <w:spacing w:line="276" w:lineRule="auto"/>
              <w:ind w:left="1080" w:hanging="360"/>
              <w:rPr/>
            </w:pPr>
            <w:r w:rsidDel="00000000" w:rsidR="00000000" w:rsidRPr="00000000">
              <w:rPr>
                <w:b w:val="1"/>
                <w:rtl w:val="0"/>
              </w:rPr>
              <w:t xml:space="preserve">Avez-vous reconnu un personnage historique très connu ?</w:t>
            </w:r>
            <w:r w:rsidDel="00000000" w:rsidR="00000000" w:rsidRPr="00000000">
              <w:rPr>
                <w:rtl w:val="0"/>
              </w:rPr>
              <w:t xml:space="preserve"> </w:t>
              <w:br w:type="textWrapping"/>
              <w:br w:type="textWrapping"/>
              <w:t xml:space="preserve">Hitler / Mussolini / le général de Gaulle / Hirohito</w:t>
              <w:br w:type="textWrapping"/>
            </w:r>
          </w:p>
          <w:p w:rsidR="00000000" w:rsidDel="00000000" w:rsidP="00000000" w:rsidRDefault="00000000" w:rsidRPr="00000000" w14:paraId="00000357">
            <w:pPr>
              <w:numPr>
                <w:ilvl w:val="0"/>
                <w:numId w:val="5"/>
              </w:numPr>
              <w:spacing w:line="276" w:lineRule="auto"/>
              <w:ind w:left="1080" w:hanging="360"/>
              <w:rPr/>
            </w:pPr>
            <w:r w:rsidDel="00000000" w:rsidR="00000000" w:rsidRPr="00000000">
              <w:rPr>
                <w:b w:val="1"/>
                <w:rtl w:val="0"/>
              </w:rPr>
              <w:t xml:space="preserve">De quels pays parle-t-on ?</w:t>
            </w:r>
            <w:r w:rsidDel="00000000" w:rsidR="00000000" w:rsidRPr="00000000">
              <w:rPr>
                <w:rtl w:val="0"/>
              </w:rPr>
              <w:t xml:space="preserve"> </w:t>
              <w:br w:type="textWrapping"/>
              <w:br w:type="textWrapping"/>
              <w:t xml:space="preserve">La France / la Belgique / l’Allemagne / le Japon / la Pologne / la Suisse / le Royaume-Uni / les Etats-Unis / l’Italie / l’Espagne</w:t>
            </w:r>
          </w:p>
        </w:tc>
      </w:tr>
    </w:tbl>
    <w:p w:rsidR="00000000" w:rsidDel="00000000" w:rsidP="00000000" w:rsidRDefault="00000000" w:rsidRPr="00000000" w14:paraId="00000358">
      <w:pPr>
        <w:rPr>
          <w:b w:val="1"/>
          <w:u w:val="single"/>
        </w:rPr>
        <w:sectPr>
          <w:type w:val="nextPage"/>
          <w:pgSz w:h="11906" w:w="16838" w:orient="landscape"/>
          <w:pgMar w:bottom="1360.6299212598426" w:top="1700.7874015748032" w:left="1700.7874015748032" w:right="1984.2519685039372" w:header="0" w:footer="720"/>
        </w:sectPr>
      </w:pPr>
      <w:r w:rsidDel="00000000" w:rsidR="00000000" w:rsidRPr="00000000">
        <w:rPr>
          <w:rtl w:val="0"/>
        </w:rPr>
      </w:r>
    </w:p>
    <w:p w:rsidR="00000000" w:rsidDel="00000000" w:rsidP="00000000" w:rsidRDefault="00000000" w:rsidRPr="00000000" w14:paraId="00000359">
      <w:pPr>
        <w:rPr>
          <w:b w:val="1"/>
          <w:u w:val="single"/>
        </w:rPr>
      </w:pPr>
      <w:r w:rsidDel="00000000" w:rsidR="00000000" w:rsidRPr="00000000">
        <w:rPr>
          <w:b w:val="1"/>
          <w:u w:val="single"/>
          <w:rtl w:val="0"/>
        </w:rPr>
        <w:t xml:space="preserve">ANNEXE 15</w:t>
      </w:r>
    </w:p>
    <w:p w:rsidR="00000000" w:rsidDel="00000000" w:rsidP="00000000" w:rsidRDefault="00000000" w:rsidRPr="00000000" w14:paraId="0000035A">
      <w:pPr>
        <w:rPr>
          <w:b w:val="1"/>
          <w:u w:val="single"/>
        </w:rPr>
      </w:pPr>
      <w:r w:rsidDel="00000000" w:rsidR="00000000" w:rsidRPr="00000000">
        <w:rPr>
          <w:rtl w:val="0"/>
        </w:rPr>
      </w:r>
    </w:p>
    <w:p w:rsidR="00000000" w:rsidDel="00000000" w:rsidP="00000000" w:rsidRDefault="00000000" w:rsidRPr="00000000" w14:paraId="0000035B">
      <w:pPr>
        <w:rPr/>
      </w:pPr>
      <w:r w:rsidDel="00000000" w:rsidR="00000000" w:rsidRPr="00000000">
        <w:rPr>
          <w:rtl w:val="0"/>
        </w:rPr>
        <w:t xml:space="preserve">La deuxième guerre mondiale: les phrases à remettre dans l’ordre </w:t>
      </w:r>
    </w:p>
    <w:p w:rsidR="00000000" w:rsidDel="00000000" w:rsidP="00000000" w:rsidRDefault="00000000" w:rsidRPr="00000000" w14:paraId="0000035C">
      <w:pPr>
        <w:rPr/>
      </w:pPr>
      <w:r w:rsidDel="00000000" w:rsidR="00000000" w:rsidRPr="00000000">
        <w:rPr>
          <w:rtl w:val="0"/>
        </w:rPr>
      </w:r>
    </w:p>
    <w:p w:rsidR="00000000" w:rsidDel="00000000" w:rsidP="00000000" w:rsidRDefault="00000000" w:rsidRPr="00000000" w14:paraId="0000035D">
      <w:pPr>
        <w:spacing w:after="160" w:line="259" w:lineRule="auto"/>
        <w:rPr/>
      </w:pPr>
      <w:r w:rsidDel="00000000" w:rsidR="00000000" w:rsidRPr="00000000">
        <w:rPr>
          <w:rtl w:val="0"/>
        </w:rPr>
        <w:t xml:space="preserve">TEXTE à découper puis à remettre dans l’ordre</w:t>
      </w:r>
    </w:p>
    <w:p w:rsidR="00000000" w:rsidDel="00000000" w:rsidP="00000000" w:rsidRDefault="00000000" w:rsidRPr="00000000" w14:paraId="0000035E">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rtl w:val="0"/>
        </w:rPr>
        <w:t xml:space="preserve">Il a une politique agressive pour contrôler d'autres territoires européens, par exemple </w:t>
      </w:r>
      <w:r w:rsidDel="00000000" w:rsidR="00000000" w:rsidRPr="00000000">
        <w:rPr>
          <w:b w:val="1"/>
          <w:rtl w:val="0"/>
        </w:rPr>
        <w:t xml:space="preserve">il annexe l'Autriche en 1938</w:t>
      </w:r>
      <w:r w:rsidDel="00000000" w:rsidR="00000000" w:rsidRPr="00000000">
        <w:rPr>
          <w:rtl w:val="0"/>
        </w:rPr>
        <w:t xml:space="preserve">. Plus de </w:t>
      </w:r>
      <w:r w:rsidDel="00000000" w:rsidR="00000000" w:rsidRPr="00000000">
        <w:rPr>
          <w:b w:val="1"/>
          <w:rtl w:val="0"/>
        </w:rPr>
        <w:t xml:space="preserve">50 millions de personnes</w:t>
      </w:r>
      <w:r w:rsidDel="00000000" w:rsidR="00000000" w:rsidRPr="00000000">
        <w:rPr>
          <w:rtl w:val="0"/>
        </w:rPr>
        <w:t xml:space="preserve">, militaires et civils, ont été tuées lors de ce conflit. </w:t>
      </w:r>
    </w:p>
    <w:p w:rsidR="00000000" w:rsidDel="00000000" w:rsidP="00000000" w:rsidRDefault="00000000" w:rsidRPr="00000000" w14:paraId="0000035F">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rtl w:val="0"/>
        </w:rPr>
        <w:t xml:space="preserve">Pour défendre la Pologne, la France et le Royaume-Uni déclarent la guerre à l'Allemagne </w:t>
      </w:r>
      <w:r w:rsidDel="00000000" w:rsidR="00000000" w:rsidRPr="00000000">
        <w:rPr>
          <w:b w:val="1"/>
          <w:rtl w:val="0"/>
        </w:rPr>
        <w:t xml:space="preserve">le 3 septembre 1939.</w:t>
      </w:r>
      <w:r w:rsidDel="00000000" w:rsidR="00000000" w:rsidRPr="00000000">
        <w:rPr>
          <w:rtl w:val="0"/>
        </w:rPr>
        <w:t xml:space="preserve"> </w:t>
      </w:r>
    </w:p>
    <w:p w:rsidR="00000000" w:rsidDel="00000000" w:rsidP="00000000" w:rsidRDefault="00000000" w:rsidRPr="00000000" w14:paraId="00000360">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rtl w:val="0"/>
        </w:rPr>
        <w:t xml:space="preserve">L'Allemagne s’allie avec d’autres gouvernements autoritaires comme </w:t>
      </w:r>
      <w:r w:rsidDel="00000000" w:rsidR="00000000" w:rsidRPr="00000000">
        <w:rPr>
          <w:b w:val="1"/>
          <w:rtl w:val="0"/>
        </w:rPr>
        <w:t xml:space="preserve">l’Italie et le Japon</w:t>
      </w:r>
      <w:r w:rsidDel="00000000" w:rsidR="00000000" w:rsidRPr="00000000">
        <w:rPr>
          <w:rtl w:val="0"/>
        </w:rPr>
        <w:t xml:space="preserve">. </w:t>
      </w:r>
    </w:p>
    <w:p w:rsidR="00000000" w:rsidDel="00000000" w:rsidP="00000000" w:rsidRDefault="00000000" w:rsidRPr="00000000" w14:paraId="00000361">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b w:val="1"/>
        </w:rPr>
      </w:pPr>
      <w:r w:rsidDel="00000000" w:rsidR="00000000" w:rsidRPr="00000000">
        <w:rPr>
          <w:b w:val="1"/>
          <w:rtl w:val="0"/>
        </w:rPr>
        <w:t xml:space="preserve">Pourquoi une deuxième guerre mondiale? </w:t>
      </w:r>
    </w:p>
    <w:p w:rsidR="00000000" w:rsidDel="00000000" w:rsidP="00000000" w:rsidRDefault="00000000" w:rsidRPr="00000000" w14:paraId="00000362">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rtl w:val="0"/>
        </w:rPr>
        <w:t xml:space="preserve">Les Allemands doivent payer des sommes énormes et doivent rendre les </w:t>
      </w:r>
      <w:r w:rsidDel="00000000" w:rsidR="00000000" w:rsidRPr="00000000">
        <w:rPr>
          <w:b w:val="1"/>
          <w:rtl w:val="0"/>
        </w:rPr>
        <w:t xml:space="preserve">régions d’Alsace et de Lorraine à la France</w:t>
      </w:r>
      <w:r w:rsidDel="00000000" w:rsidR="00000000" w:rsidRPr="00000000">
        <w:rPr>
          <w:rtl w:val="0"/>
        </w:rPr>
      </w:r>
    </w:p>
    <w:p w:rsidR="00000000" w:rsidDel="00000000" w:rsidP="00000000" w:rsidRDefault="00000000" w:rsidRPr="00000000" w14:paraId="00000363">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rtl w:val="0"/>
        </w:rPr>
        <w:t xml:space="preserve">En 1919, les pays vainqueurs (</w:t>
      </w:r>
      <w:r w:rsidDel="00000000" w:rsidR="00000000" w:rsidRPr="00000000">
        <w:rPr>
          <w:b w:val="1"/>
          <w:rtl w:val="0"/>
        </w:rPr>
        <w:t xml:space="preserve">la France, le Royaume-Uni, les Etats-Unis et l’Italie</w:t>
      </w:r>
      <w:r w:rsidDel="00000000" w:rsidR="00000000" w:rsidRPr="00000000">
        <w:rPr>
          <w:rtl w:val="0"/>
        </w:rPr>
        <w:t xml:space="preserve">) imposent des punitions très sévères à leur principal ennemi</w:t>
      </w:r>
      <w:r w:rsidDel="00000000" w:rsidR="00000000" w:rsidRPr="00000000">
        <w:rPr>
          <w:b w:val="1"/>
          <w:rtl w:val="0"/>
        </w:rPr>
        <w:t xml:space="preserve">, l’Allemagne</w:t>
      </w:r>
      <w:r w:rsidDel="00000000" w:rsidR="00000000" w:rsidRPr="00000000">
        <w:rPr>
          <w:rtl w:val="0"/>
        </w:rPr>
        <w:t xml:space="preserve">. </w:t>
      </w:r>
    </w:p>
    <w:p w:rsidR="00000000" w:rsidDel="00000000" w:rsidP="00000000" w:rsidRDefault="00000000" w:rsidRPr="00000000" w14:paraId="00000364">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rtl w:val="0"/>
        </w:rPr>
        <w:t xml:space="preserve">De plus en plus de pays entrent en guerre et la guerre devient </w:t>
      </w:r>
      <w:r w:rsidDel="00000000" w:rsidR="00000000" w:rsidRPr="00000000">
        <w:rPr>
          <w:b w:val="1"/>
          <w:rtl w:val="0"/>
        </w:rPr>
        <w:t xml:space="preserve">une </w:t>
      </w:r>
      <w:hyperlink r:id="rId91">
        <w:r w:rsidDel="00000000" w:rsidR="00000000" w:rsidRPr="00000000">
          <w:rPr>
            <w:b w:val="1"/>
            <w:color w:val="1f1f1f"/>
            <w:rtl w:val="0"/>
          </w:rPr>
          <w:t xml:space="preserve">guerre mondiale</w:t>
        </w:r>
      </w:hyperlink>
      <w:r w:rsidDel="00000000" w:rsidR="00000000" w:rsidRPr="00000000">
        <w:rPr>
          <w:rtl w:val="0"/>
        </w:rPr>
        <w:t xml:space="preserve">.</w:t>
      </w:r>
    </w:p>
    <w:p w:rsidR="00000000" w:rsidDel="00000000" w:rsidP="00000000" w:rsidRDefault="00000000" w:rsidRPr="00000000" w14:paraId="00000365">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rtl w:val="0"/>
        </w:rPr>
        <w:t xml:space="preserve">En 1933, </w:t>
      </w:r>
      <w:hyperlink r:id="rId92">
        <w:r w:rsidDel="00000000" w:rsidR="00000000" w:rsidRPr="00000000">
          <w:rPr>
            <w:b w:val="1"/>
            <w:color w:val="1f1f1f"/>
            <w:rtl w:val="0"/>
          </w:rPr>
          <w:t xml:space="preserve">Adolf Hitler</w:t>
        </w:r>
      </w:hyperlink>
      <w:r w:rsidDel="00000000" w:rsidR="00000000" w:rsidRPr="00000000">
        <w:rPr>
          <w:rtl w:val="0"/>
        </w:rPr>
        <w:t xml:space="preserve"> arrive au pouvoir en Allemagne et il dit que tous les problèmes en Allemagne sont de la faute des pays étrangers et des </w:t>
      </w:r>
      <w:hyperlink r:id="rId93">
        <w:r w:rsidDel="00000000" w:rsidR="00000000" w:rsidRPr="00000000">
          <w:rPr>
            <w:color w:val="1f1f1f"/>
            <w:rtl w:val="0"/>
          </w:rPr>
          <w:t xml:space="preserve">Juifs</w:t>
        </w:r>
      </w:hyperlink>
      <w:r w:rsidDel="00000000" w:rsidR="00000000" w:rsidRPr="00000000">
        <w:rPr>
          <w:rtl w:val="0"/>
        </w:rPr>
        <w:t xml:space="preserve">. </w:t>
      </w:r>
    </w:p>
    <w:p w:rsidR="00000000" w:rsidDel="00000000" w:rsidP="00000000" w:rsidRDefault="00000000" w:rsidRPr="00000000" w14:paraId="00000366">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b w:val="1"/>
          <w:rtl w:val="0"/>
        </w:rPr>
        <w:t xml:space="preserve">Le 1</w:t>
      </w:r>
      <w:r w:rsidDel="00000000" w:rsidR="00000000" w:rsidRPr="00000000">
        <w:rPr>
          <w:b w:val="1"/>
          <w:vertAlign w:val="superscript"/>
          <w:rtl w:val="0"/>
        </w:rPr>
        <w:t xml:space="preserve">er</w:t>
      </w:r>
      <w:r w:rsidDel="00000000" w:rsidR="00000000" w:rsidRPr="00000000">
        <w:rPr>
          <w:b w:val="1"/>
          <w:rtl w:val="0"/>
        </w:rPr>
        <w:t xml:space="preserve"> septembre 1939</w:t>
      </w:r>
      <w:r w:rsidDel="00000000" w:rsidR="00000000" w:rsidRPr="00000000">
        <w:rPr>
          <w:rtl w:val="0"/>
        </w:rPr>
        <w:t xml:space="preserve">, l'Allemagne attaque son voisin la Pologne. </w:t>
      </w:r>
    </w:p>
    <w:p w:rsidR="00000000" w:rsidDel="00000000" w:rsidP="00000000" w:rsidRDefault="00000000" w:rsidRPr="00000000" w14:paraId="00000367">
      <w:pPr>
        <w:pBdr>
          <w:top w:color="000000" w:space="1" w:sz="4" w:val="single"/>
          <w:left w:color="000000" w:space="4" w:sz="4" w:val="single"/>
          <w:bottom w:color="000000" w:space="1" w:sz="4" w:val="single"/>
          <w:right w:color="000000" w:space="4" w:sz="4" w:val="single"/>
          <w:between w:color="000000" w:space="1" w:sz="4" w:val="single"/>
        </w:pBdr>
        <w:shd w:fill="ffffff" w:val="clear"/>
        <w:spacing w:after="75" w:before="300" w:line="259" w:lineRule="auto"/>
        <w:rPr/>
      </w:pPr>
      <w:r w:rsidDel="00000000" w:rsidR="00000000" w:rsidRPr="00000000">
        <w:rPr>
          <w:rtl w:val="0"/>
        </w:rPr>
        <w:t xml:space="preserve">La Seconde Guerre mondiale s’est terminée </w:t>
      </w:r>
      <w:r w:rsidDel="00000000" w:rsidR="00000000" w:rsidRPr="00000000">
        <w:rPr>
          <w:b w:val="1"/>
          <w:rtl w:val="0"/>
        </w:rPr>
        <w:t xml:space="preserve">le 8 mai 1945</w:t>
      </w:r>
      <w:r w:rsidDel="00000000" w:rsidR="00000000" w:rsidRPr="00000000">
        <w:rPr>
          <w:rtl w:val="0"/>
        </w:rPr>
        <w:t xml:space="preserve">.</w:t>
      </w:r>
    </w:p>
    <w:p w:rsidR="00000000" w:rsidDel="00000000" w:rsidP="00000000" w:rsidRDefault="00000000" w:rsidRPr="00000000" w14:paraId="00000368">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rtl w:val="0"/>
        </w:rPr>
        <w:t xml:space="preserve">Il veut </w:t>
      </w:r>
      <w:r w:rsidDel="00000000" w:rsidR="00000000" w:rsidRPr="00000000">
        <w:rPr>
          <w:b w:val="1"/>
          <w:rtl w:val="0"/>
        </w:rPr>
        <w:t xml:space="preserve">agrandir le territoire de l'Allemagne</w:t>
      </w:r>
      <w:r w:rsidDel="00000000" w:rsidR="00000000" w:rsidRPr="00000000">
        <w:rPr>
          <w:rtl w:val="0"/>
        </w:rPr>
        <w:t xml:space="preserve"> et faire oublier qu’ils ont perdu la Première Guerre mondiale. </w:t>
      </w:r>
    </w:p>
    <w:p w:rsidR="00000000" w:rsidDel="00000000" w:rsidP="00000000" w:rsidRDefault="00000000" w:rsidRPr="00000000" w14:paraId="00000369">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rtl w:val="0"/>
        </w:rPr>
        <w:t xml:space="preserve">Il faut revenir </w:t>
      </w:r>
      <w:r w:rsidDel="00000000" w:rsidR="00000000" w:rsidRPr="00000000">
        <w:rPr>
          <w:b w:val="1"/>
          <w:rtl w:val="0"/>
        </w:rPr>
        <w:t xml:space="preserve">à la fin de la </w:t>
      </w:r>
      <w:hyperlink r:id="rId94">
        <w:r w:rsidDel="00000000" w:rsidR="00000000" w:rsidRPr="00000000">
          <w:rPr>
            <w:b w:val="1"/>
            <w:color w:val="1f1f1f"/>
            <w:rtl w:val="0"/>
          </w:rPr>
          <w:t xml:space="preserve">Première Guerre mondiale</w:t>
        </w:r>
      </w:hyperlink>
      <w:r w:rsidDel="00000000" w:rsidR="00000000" w:rsidRPr="00000000">
        <w:rPr>
          <w:b w:val="1"/>
          <w:rtl w:val="0"/>
        </w:rPr>
        <w:t xml:space="preserve">, en 1918.</w:t>
      </w:r>
      <w:r w:rsidDel="00000000" w:rsidR="00000000" w:rsidRPr="00000000">
        <w:rPr>
          <w:rtl w:val="0"/>
        </w:rPr>
        <w:t xml:space="preserve"> </w:t>
      </w:r>
    </w:p>
    <w:p w:rsidR="00000000" w:rsidDel="00000000" w:rsidP="00000000" w:rsidRDefault="00000000" w:rsidRPr="00000000" w14:paraId="0000036A">
      <w:pPr>
        <w:spacing w:after="160" w:line="259" w:lineRule="auto"/>
        <w:rPr>
          <w:b w:val="1"/>
        </w:rPr>
      </w:pPr>
      <w:r w:rsidDel="00000000" w:rsidR="00000000" w:rsidRPr="00000000">
        <w:rPr>
          <w:rtl w:val="0"/>
        </w:rPr>
      </w:r>
    </w:p>
    <w:p w:rsidR="00000000" w:rsidDel="00000000" w:rsidP="00000000" w:rsidRDefault="00000000" w:rsidRPr="00000000" w14:paraId="0000036B">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36C">
      <w:pPr>
        <w:spacing w:after="160" w:line="259" w:lineRule="auto"/>
        <w:rPr>
          <w:b w:val="1"/>
        </w:rPr>
      </w:pPr>
      <w:r w:rsidDel="00000000" w:rsidR="00000000" w:rsidRPr="00000000">
        <w:rPr>
          <w:b w:val="1"/>
          <w:rtl w:val="0"/>
        </w:rPr>
        <w:t xml:space="preserve">SOLUTION</w:t>
      </w:r>
    </w:p>
    <w:p w:rsidR="00000000" w:rsidDel="00000000" w:rsidP="00000000" w:rsidRDefault="00000000" w:rsidRPr="00000000" w14:paraId="0000036D">
      <w:pPr>
        <w:pBdr>
          <w:top w:color="000000" w:space="1" w:sz="4" w:val="single"/>
          <w:left w:color="000000" w:space="4" w:sz="4" w:val="single"/>
          <w:bottom w:color="000000" w:space="1" w:sz="4" w:val="single"/>
          <w:right w:color="000000" w:space="4" w:sz="4" w:val="single"/>
          <w:between w:color="000000" w:space="1" w:sz="4" w:val="single"/>
        </w:pBdr>
        <w:shd w:fill="ffffff" w:val="clear"/>
        <w:spacing w:after="75" w:before="300" w:line="259" w:lineRule="auto"/>
        <w:rPr>
          <w:b w:val="1"/>
          <w:color w:val="0b0b0b"/>
        </w:rPr>
      </w:pPr>
      <w:r w:rsidDel="00000000" w:rsidR="00000000" w:rsidRPr="00000000">
        <w:rPr>
          <w:rtl w:val="0"/>
        </w:rPr>
        <w:t xml:space="preserve">La Seconde Guerre mondiale s’est terminée </w:t>
      </w:r>
      <w:r w:rsidDel="00000000" w:rsidR="00000000" w:rsidRPr="00000000">
        <w:rPr>
          <w:b w:val="1"/>
          <w:rtl w:val="0"/>
        </w:rPr>
        <w:t xml:space="preserve">le 8 mai 1945.</w:t>
      </w:r>
      <w:r w:rsidDel="00000000" w:rsidR="00000000" w:rsidRPr="00000000">
        <w:rPr>
          <w:rtl w:val="0"/>
        </w:rPr>
      </w:r>
    </w:p>
    <w:p w:rsidR="00000000" w:rsidDel="00000000" w:rsidP="00000000" w:rsidRDefault="00000000" w:rsidRPr="00000000" w14:paraId="0000036E">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rtl w:val="0"/>
        </w:rPr>
        <w:t xml:space="preserve">Plus de </w:t>
      </w:r>
      <w:r w:rsidDel="00000000" w:rsidR="00000000" w:rsidRPr="00000000">
        <w:rPr>
          <w:b w:val="1"/>
          <w:rtl w:val="0"/>
        </w:rPr>
        <w:t xml:space="preserve">50 millions de personnes</w:t>
      </w:r>
      <w:r w:rsidDel="00000000" w:rsidR="00000000" w:rsidRPr="00000000">
        <w:rPr>
          <w:rtl w:val="0"/>
        </w:rPr>
        <w:t xml:space="preserve">, militaires et civils, ont été tuées lors de ce conflit. </w:t>
      </w:r>
    </w:p>
    <w:p w:rsidR="00000000" w:rsidDel="00000000" w:rsidP="00000000" w:rsidRDefault="00000000" w:rsidRPr="00000000" w14:paraId="0000036F">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b w:val="1"/>
        </w:rPr>
      </w:pPr>
      <w:r w:rsidDel="00000000" w:rsidR="00000000" w:rsidRPr="00000000">
        <w:rPr>
          <w:b w:val="1"/>
          <w:rtl w:val="0"/>
        </w:rPr>
        <w:t xml:space="preserve">Pourquoi une deuxième guerre mondiale? </w:t>
      </w:r>
    </w:p>
    <w:p w:rsidR="00000000" w:rsidDel="00000000" w:rsidP="00000000" w:rsidRDefault="00000000" w:rsidRPr="00000000" w14:paraId="00000370">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rtl w:val="0"/>
        </w:rPr>
        <w:t xml:space="preserve">Il faut revenir </w:t>
      </w:r>
      <w:r w:rsidDel="00000000" w:rsidR="00000000" w:rsidRPr="00000000">
        <w:rPr>
          <w:b w:val="1"/>
          <w:rtl w:val="0"/>
        </w:rPr>
        <w:t xml:space="preserve">à la fin de la </w:t>
      </w:r>
      <w:hyperlink r:id="rId95">
        <w:r w:rsidDel="00000000" w:rsidR="00000000" w:rsidRPr="00000000">
          <w:rPr>
            <w:b w:val="1"/>
            <w:color w:val="1f1f1f"/>
            <w:rtl w:val="0"/>
          </w:rPr>
          <w:t xml:space="preserve">Première Guerre mondiale</w:t>
        </w:r>
      </w:hyperlink>
      <w:r w:rsidDel="00000000" w:rsidR="00000000" w:rsidRPr="00000000">
        <w:rPr>
          <w:b w:val="1"/>
          <w:rtl w:val="0"/>
        </w:rPr>
        <w:t xml:space="preserve">, en 1918.</w:t>
      </w:r>
      <w:r w:rsidDel="00000000" w:rsidR="00000000" w:rsidRPr="00000000">
        <w:rPr>
          <w:rtl w:val="0"/>
        </w:rPr>
        <w:t xml:space="preserve"> </w:t>
      </w:r>
    </w:p>
    <w:p w:rsidR="00000000" w:rsidDel="00000000" w:rsidP="00000000" w:rsidRDefault="00000000" w:rsidRPr="00000000" w14:paraId="00000371">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rtl w:val="0"/>
        </w:rPr>
        <w:t xml:space="preserve">En 1919, les pays vainqueurs (</w:t>
      </w:r>
      <w:r w:rsidDel="00000000" w:rsidR="00000000" w:rsidRPr="00000000">
        <w:rPr>
          <w:b w:val="1"/>
          <w:rtl w:val="0"/>
        </w:rPr>
        <w:t xml:space="preserve">la France, le Royaume-Uni, les Etats-Unis et l’Italie</w:t>
      </w:r>
      <w:r w:rsidDel="00000000" w:rsidR="00000000" w:rsidRPr="00000000">
        <w:rPr>
          <w:rtl w:val="0"/>
        </w:rPr>
        <w:t xml:space="preserve">) imposent des punitions très sévères à leur principal ennemi</w:t>
      </w:r>
      <w:r w:rsidDel="00000000" w:rsidR="00000000" w:rsidRPr="00000000">
        <w:rPr>
          <w:b w:val="1"/>
          <w:rtl w:val="0"/>
        </w:rPr>
        <w:t xml:space="preserve">, l’Allemagne</w:t>
      </w:r>
      <w:r w:rsidDel="00000000" w:rsidR="00000000" w:rsidRPr="00000000">
        <w:rPr>
          <w:rtl w:val="0"/>
        </w:rPr>
        <w:t xml:space="preserve">. </w:t>
      </w:r>
    </w:p>
    <w:p w:rsidR="00000000" w:rsidDel="00000000" w:rsidP="00000000" w:rsidRDefault="00000000" w:rsidRPr="00000000" w14:paraId="00000372">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rtl w:val="0"/>
        </w:rPr>
        <w:t xml:space="preserve">Les Allemands doivent payer des sommes énormes et doivent rendre les </w:t>
      </w:r>
      <w:r w:rsidDel="00000000" w:rsidR="00000000" w:rsidRPr="00000000">
        <w:rPr>
          <w:b w:val="1"/>
          <w:rtl w:val="0"/>
        </w:rPr>
        <w:t xml:space="preserve">régions d’Alsace et de Lorraine à la France</w:t>
      </w:r>
      <w:r w:rsidDel="00000000" w:rsidR="00000000" w:rsidRPr="00000000">
        <w:rPr>
          <w:rtl w:val="0"/>
        </w:rPr>
        <w:t xml:space="preserve">. </w:t>
      </w:r>
    </w:p>
    <w:p w:rsidR="00000000" w:rsidDel="00000000" w:rsidP="00000000" w:rsidRDefault="00000000" w:rsidRPr="00000000" w14:paraId="00000373">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rtl w:val="0"/>
        </w:rPr>
        <w:t xml:space="preserve">En 1933, </w:t>
      </w:r>
      <w:hyperlink r:id="rId96">
        <w:r w:rsidDel="00000000" w:rsidR="00000000" w:rsidRPr="00000000">
          <w:rPr>
            <w:b w:val="1"/>
            <w:color w:val="1f1f1f"/>
            <w:rtl w:val="0"/>
          </w:rPr>
          <w:t xml:space="preserve">Adolf Hitler</w:t>
        </w:r>
      </w:hyperlink>
      <w:r w:rsidDel="00000000" w:rsidR="00000000" w:rsidRPr="00000000">
        <w:rPr>
          <w:rtl w:val="0"/>
        </w:rPr>
        <w:t xml:space="preserve"> arrive au pouvoir en Allemagne et il dit que tous les problèmes en Allemagne sont de la faute des pays étrangers et des </w:t>
      </w:r>
      <w:hyperlink r:id="rId97">
        <w:r w:rsidDel="00000000" w:rsidR="00000000" w:rsidRPr="00000000">
          <w:rPr>
            <w:color w:val="1f1f1f"/>
            <w:rtl w:val="0"/>
          </w:rPr>
          <w:t xml:space="preserve">Juifs</w:t>
        </w:r>
      </w:hyperlink>
      <w:r w:rsidDel="00000000" w:rsidR="00000000" w:rsidRPr="00000000">
        <w:rPr>
          <w:rtl w:val="0"/>
        </w:rPr>
        <w:t xml:space="preserve">. </w:t>
      </w:r>
    </w:p>
    <w:p w:rsidR="00000000" w:rsidDel="00000000" w:rsidP="00000000" w:rsidRDefault="00000000" w:rsidRPr="00000000" w14:paraId="00000374">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rtl w:val="0"/>
        </w:rPr>
        <w:t xml:space="preserve">Il a une politique agressive pour contrôler d'autres territoires européens, par exemple </w:t>
      </w:r>
      <w:r w:rsidDel="00000000" w:rsidR="00000000" w:rsidRPr="00000000">
        <w:rPr>
          <w:b w:val="1"/>
          <w:rtl w:val="0"/>
        </w:rPr>
        <w:t xml:space="preserve">il annexe l'Autriche en 1938</w:t>
      </w:r>
      <w:r w:rsidDel="00000000" w:rsidR="00000000" w:rsidRPr="00000000">
        <w:rPr>
          <w:rtl w:val="0"/>
        </w:rPr>
        <w:t xml:space="preserve">. </w:t>
      </w:r>
    </w:p>
    <w:p w:rsidR="00000000" w:rsidDel="00000000" w:rsidP="00000000" w:rsidRDefault="00000000" w:rsidRPr="00000000" w14:paraId="00000375">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rtl w:val="0"/>
        </w:rPr>
        <w:t xml:space="preserve">Il veut </w:t>
      </w:r>
      <w:r w:rsidDel="00000000" w:rsidR="00000000" w:rsidRPr="00000000">
        <w:rPr>
          <w:b w:val="1"/>
          <w:rtl w:val="0"/>
        </w:rPr>
        <w:t xml:space="preserve">agrandir le territoire de l'Allemagne</w:t>
      </w:r>
      <w:r w:rsidDel="00000000" w:rsidR="00000000" w:rsidRPr="00000000">
        <w:rPr>
          <w:rtl w:val="0"/>
        </w:rPr>
        <w:t xml:space="preserve"> et faire oublier qu’ils ont perdu la Première Guerre mondiale. </w:t>
      </w:r>
    </w:p>
    <w:p w:rsidR="00000000" w:rsidDel="00000000" w:rsidP="00000000" w:rsidRDefault="00000000" w:rsidRPr="00000000" w14:paraId="00000376">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rtl w:val="0"/>
        </w:rPr>
        <w:t xml:space="preserve">L'Allemagne s’allie avec d’autres gouvernements autoritaires comme </w:t>
      </w:r>
      <w:r w:rsidDel="00000000" w:rsidR="00000000" w:rsidRPr="00000000">
        <w:rPr>
          <w:b w:val="1"/>
          <w:rtl w:val="0"/>
        </w:rPr>
        <w:t xml:space="preserve">l’Italie et le Japon</w:t>
      </w:r>
      <w:r w:rsidDel="00000000" w:rsidR="00000000" w:rsidRPr="00000000">
        <w:rPr>
          <w:rtl w:val="0"/>
        </w:rPr>
        <w:t xml:space="preserve">. </w:t>
      </w:r>
    </w:p>
    <w:p w:rsidR="00000000" w:rsidDel="00000000" w:rsidP="00000000" w:rsidRDefault="00000000" w:rsidRPr="00000000" w14:paraId="00000377">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b w:val="1"/>
          <w:rtl w:val="0"/>
        </w:rPr>
        <w:t xml:space="preserve">Le 1</w:t>
      </w:r>
      <w:r w:rsidDel="00000000" w:rsidR="00000000" w:rsidRPr="00000000">
        <w:rPr>
          <w:b w:val="1"/>
          <w:vertAlign w:val="superscript"/>
          <w:rtl w:val="0"/>
        </w:rPr>
        <w:t xml:space="preserve">er</w:t>
      </w:r>
      <w:r w:rsidDel="00000000" w:rsidR="00000000" w:rsidRPr="00000000">
        <w:rPr>
          <w:b w:val="1"/>
          <w:rtl w:val="0"/>
        </w:rPr>
        <w:t xml:space="preserve"> septembre 1939</w:t>
      </w:r>
      <w:r w:rsidDel="00000000" w:rsidR="00000000" w:rsidRPr="00000000">
        <w:rPr>
          <w:rtl w:val="0"/>
        </w:rPr>
        <w:t xml:space="preserve">, l'Allemagne attaque son voisin la Pologne. </w:t>
      </w:r>
    </w:p>
    <w:p w:rsidR="00000000" w:rsidDel="00000000" w:rsidP="00000000" w:rsidRDefault="00000000" w:rsidRPr="00000000" w14:paraId="00000378">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rtl w:val="0"/>
        </w:rPr>
        <w:t xml:space="preserve">Pour défendre la Pologne, la France et le Royaume-Uni déclarent la guerre à l'Allemagne </w:t>
      </w:r>
      <w:r w:rsidDel="00000000" w:rsidR="00000000" w:rsidRPr="00000000">
        <w:rPr>
          <w:b w:val="1"/>
          <w:rtl w:val="0"/>
        </w:rPr>
        <w:t xml:space="preserve">le 3 septembre 1939.</w:t>
      </w:r>
      <w:r w:rsidDel="00000000" w:rsidR="00000000" w:rsidRPr="00000000">
        <w:rPr>
          <w:rtl w:val="0"/>
        </w:rPr>
        <w:t xml:space="preserve"> </w:t>
      </w:r>
    </w:p>
    <w:p w:rsidR="00000000" w:rsidDel="00000000" w:rsidP="00000000" w:rsidRDefault="00000000" w:rsidRPr="00000000" w14:paraId="00000379">
      <w:pPr>
        <w:pBdr>
          <w:top w:color="000000" w:space="1" w:sz="4" w:val="single"/>
          <w:left w:color="000000" w:space="4" w:sz="4" w:val="single"/>
          <w:bottom w:color="000000" w:space="1" w:sz="4" w:val="single"/>
          <w:right w:color="000000" w:space="4" w:sz="4" w:val="single"/>
          <w:between w:color="000000" w:space="1" w:sz="4" w:val="single"/>
        </w:pBdr>
        <w:shd w:fill="ffffff" w:val="clear"/>
        <w:spacing w:line="259" w:lineRule="auto"/>
        <w:rPr/>
      </w:pPr>
      <w:r w:rsidDel="00000000" w:rsidR="00000000" w:rsidRPr="00000000">
        <w:rPr>
          <w:rtl w:val="0"/>
        </w:rPr>
        <w:t xml:space="preserve">De plus en plus de pays entrent en guerre et la guerre devient </w:t>
      </w:r>
      <w:r w:rsidDel="00000000" w:rsidR="00000000" w:rsidRPr="00000000">
        <w:rPr>
          <w:b w:val="1"/>
          <w:rtl w:val="0"/>
        </w:rPr>
        <w:t xml:space="preserve">une </w:t>
      </w:r>
      <w:hyperlink r:id="rId98">
        <w:r w:rsidDel="00000000" w:rsidR="00000000" w:rsidRPr="00000000">
          <w:rPr>
            <w:b w:val="1"/>
            <w:color w:val="1f1f1f"/>
            <w:rtl w:val="0"/>
          </w:rPr>
          <w:t xml:space="preserve">guerre mondiale</w:t>
        </w:r>
      </w:hyperlink>
      <w:r w:rsidDel="00000000" w:rsidR="00000000" w:rsidRPr="00000000">
        <w:rPr>
          <w:rtl w:val="0"/>
        </w:rPr>
        <w:t xml:space="preserve">.</w:t>
      </w:r>
    </w:p>
    <w:p w:rsidR="00000000" w:rsidDel="00000000" w:rsidP="00000000" w:rsidRDefault="00000000" w:rsidRPr="00000000" w14:paraId="0000037A">
      <w:pPr>
        <w:spacing w:after="160" w:line="259" w:lineRule="auto"/>
        <w:rPr/>
      </w:pPr>
      <w:r w:rsidDel="00000000" w:rsidR="00000000" w:rsidRPr="00000000">
        <w:rPr>
          <w:rtl w:val="0"/>
        </w:rPr>
      </w:r>
    </w:p>
    <w:p w:rsidR="00000000" w:rsidDel="00000000" w:rsidP="00000000" w:rsidRDefault="00000000" w:rsidRPr="00000000" w14:paraId="0000037B">
      <w:pPr>
        <w:spacing w:after="160" w:line="259" w:lineRule="auto"/>
        <w:rPr>
          <w:i w:val="1"/>
        </w:rPr>
      </w:pPr>
      <w:hyperlink r:id="rId99">
        <w:r w:rsidDel="00000000" w:rsidR="00000000" w:rsidRPr="00000000">
          <w:rPr>
            <w:i w:val="1"/>
            <w:color w:val="1155cc"/>
            <w:u w:val="single"/>
            <w:rtl w:val="0"/>
          </w:rPr>
          <w:t xml:space="preserve">Source: un jour une question</w:t>
        </w:r>
      </w:hyperlink>
      <w:r w:rsidDel="00000000" w:rsidR="00000000" w:rsidRPr="00000000">
        <w:rPr>
          <w:rtl w:val="0"/>
        </w:rPr>
      </w:r>
    </w:p>
    <w:p w:rsidR="00000000" w:rsidDel="00000000" w:rsidP="00000000" w:rsidRDefault="00000000" w:rsidRPr="00000000" w14:paraId="0000037C">
      <w:pPr>
        <w:rPr/>
      </w:pPr>
      <w:r w:rsidDel="00000000" w:rsidR="00000000" w:rsidRPr="00000000">
        <w:rPr>
          <w:rtl w:val="0"/>
        </w:rPr>
      </w:r>
    </w:p>
    <w:sectPr>
      <w:type w:val="nextPage"/>
      <w:pgSz w:h="16838" w:w="11906" w:orient="portrait"/>
      <w:pgMar w:bottom="1360.6299212598426" w:top="1700.7874015748032" w:left="1700.787401574803" w:right="1984.2519685039372"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Open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F">
    <w:pPr>
      <w:tabs>
        <w:tab w:val="center" w:pos="4536"/>
        <w:tab w:val="right" w:pos="9072"/>
      </w:tabs>
      <w:rPr>
        <w:sz w:val="18"/>
        <w:szCs w:val="18"/>
      </w:rPr>
    </w:pPr>
    <w:r w:rsidDel="00000000" w:rsidR="00000000" w:rsidRPr="00000000">
      <w:rPr>
        <w:sz w:val="18"/>
        <w:szCs w:val="18"/>
        <w:rtl w:val="0"/>
      </w:rPr>
      <w:t xml:space="preserve">Fiche pédagogique : Gagarine</w:t>
    </w:r>
  </w:p>
  <w:p w:rsidR="00000000" w:rsidDel="00000000" w:rsidP="00000000" w:rsidRDefault="00000000" w:rsidRPr="00000000" w14:paraId="00000380">
    <w:pPr>
      <w:rPr>
        <w:sz w:val="18"/>
        <w:szCs w:val="18"/>
      </w:rPr>
    </w:pPr>
    <w:r w:rsidDel="00000000" w:rsidR="00000000" w:rsidRPr="00000000">
      <w:rPr>
        <w:sz w:val="18"/>
        <w:szCs w:val="18"/>
        <w:rtl w:val="0"/>
      </w:rPr>
      <w:t xml:space="preserve">Stéphanie Pelinksi et Céline Billier</w:t>
    </w:r>
  </w:p>
  <w:p w:rsidR="00000000" w:rsidDel="00000000" w:rsidP="00000000" w:rsidRDefault="00000000" w:rsidRPr="00000000" w14:paraId="00000381">
    <w:pPr>
      <w:tabs>
        <w:tab w:val="center" w:pos="4536"/>
        <w:tab w:val="right" w:pos="9072"/>
      </w:tabs>
      <w:rPr>
        <w:sz w:val="18"/>
        <w:szCs w:val="18"/>
      </w:rPr>
    </w:pPr>
    <w:r w:rsidDel="00000000" w:rsidR="00000000" w:rsidRPr="00000000">
      <w:rPr>
        <w:sz w:val="18"/>
        <w:szCs w:val="18"/>
        <w:rtl w:val="0"/>
      </w:rPr>
      <w:t xml:space="preserve">Focus Franse Film 2021-2022 </w:t>
    </w:r>
  </w:p>
  <w:p w:rsidR="00000000" w:rsidDel="00000000" w:rsidP="00000000" w:rsidRDefault="00000000" w:rsidRPr="00000000" w14:paraId="00000382">
    <w:pPr>
      <w:tabs>
        <w:tab w:val="left" w:pos="851"/>
      </w:tabs>
      <w:rPr>
        <w:sz w:val="18"/>
        <w:szCs w:val="18"/>
      </w:rPr>
    </w:pPr>
    <w:r w:rsidDel="00000000" w:rsidR="00000000" w:rsidRPr="00000000">
      <w:rPr>
        <w:sz w:val="18"/>
        <w:szCs w:val="18"/>
        <w:rtl w:val="0"/>
      </w:rPr>
      <w:t xml:space="preserve">ProFFF - focusfransefilm.be - focusfilmfrancais.be </w:t>
    </w:r>
  </w:p>
  <w:p w:rsidR="00000000" w:rsidDel="00000000" w:rsidP="00000000" w:rsidRDefault="00000000" w:rsidRPr="00000000" w14:paraId="00000383">
    <w:pPr>
      <w:tabs>
        <w:tab w:val="left" w:pos="851"/>
      </w:tabs>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D">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-1619248</wp:posOffset>
          </wp:positionH>
          <wp:positionV relativeFrom="paragraph">
            <wp:posOffset>114300</wp:posOffset>
          </wp:positionV>
          <wp:extent cx="7543800" cy="847725"/>
          <wp:effectExtent b="0" l="0" r="0" t="0"/>
          <wp:wrapTopAndBottom distB="0" distT="0"/>
          <wp:docPr descr="JEF_Briefpapier_Header.png" id="126" name="image12.png"/>
          <a:graphic>
            <a:graphicData uri="http://schemas.openxmlformats.org/drawingml/2006/picture">
              <pic:pic>
                <pic:nvPicPr>
                  <pic:cNvPr descr="JEF_Briefpapier_Header.png" id="0" name="image12.png"/>
                  <pic:cNvPicPr preferRelativeResize="0"/>
                </pic:nvPicPr>
                <pic:blipFill>
                  <a:blip r:embed="rId1"/>
                  <a:srcRect b="13129" l="0" r="0" t="13129"/>
                  <a:stretch>
                    <a:fillRect/>
                  </a:stretch>
                </pic:blipFill>
                <pic:spPr>
                  <a:xfrm>
                    <a:off x="0" y="0"/>
                    <a:ext cx="7543800" cy="847725"/>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7E">
    <w:pP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-1619248</wp:posOffset>
          </wp:positionH>
          <wp:positionV relativeFrom="paragraph">
            <wp:posOffset>114300</wp:posOffset>
          </wp:positionV>
          <wp:extent cx="7543800" cy="847725"/>
          <wp:effectExtent b="0" l="0" r="0" t="0"/>
          <wp:wrapTopAndBottom distB="0" distT="0"/>
          <wp:docPr descr="JEF_Briefpapier_header_zndr.png" id="168" name="image42.png"/>
          <a:graphic>
            <a:graphicData uri="http://schemas.openxmlformats.org/drawingml/2006/picture">
              <pic:pic>
                <pic:nvPicPr>
                  <pic:cNvPr descr="JEF_Briefpapier_header_zndr.png" id="0" name="image42.png"/>
                  <pic:cNvPicPr preferRelativeResize="0"/>
                </pic:nvPicPr>
                <pic:blipFill>
                  <a:blip r:embed="rId1"/>
                  <a:srcRect b="13129" l="0" r="0" t="13129"/>
                  <a:stretch>
                    <a:fillRect/>
                  </a:stretch>
                </pic:blipFill>
                <pic:spPr>
                  <a:xfrm>
                    <a:off x="0" y="0"/>
                    <a:ext cx="7543800" cy="84772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color w:val="1cb78d"/>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lineRule="auto"/>
    </w:pPr>
    <w:rPr>
      <w:color w:val="1cb78d"/>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youtube.com/watch?v=LFj2ZdrmUsg" TargetMode="External"/><Relationship Id="rId42" Type="http://schemas.openxmlformats.org/officeDocument/2006/relationships/image" Target="media/image8.png"/><Relationship Id="rId41" Type="http://schemas.openxmlformats.org/officeDocument/2006/relationships/hyperlink" Target="https://docs.google.com/document/d/1PVXs50zWyqWjSQ460svrGqHDGAJvqybAZBz75S1xK7Y/edit#" TargetMode="External"/><Relationship Id="rId44" Type="http://schemas.openxmlformats.org/officeDocument/2006/relationships/header" Target="header2.xml"/><Relationship Id="rId43" Type="http://schemas.openxmlformats.org/officeDocument/2006/relationships/hyperlink" Target="https://www.youtube.com/watch?v=5BBG7LyoLo4" TargetMode="External"/><Relationship Id="rId46" Type="http://schemas.openxmlformats.org/officeDocument/2006/relationships/footer" Target="footer1.xml"/><Relationship Id="rId45" Type="http://schemas.openxmlformats.org/officeDocument/2006/relationships/header" Target="header1.xml"/><Relationship Id="rId48" Type="http://schemas.openxmlformats.org/officeDocument/2006/relationships/image" Target="media/image26.jpg"/><Relationship Id="rId47" Type="http://schemas.openxmlformats.org/officeDocument/2006/relationships/image" Target="media/image24.png"/><Relationship Id="rId49" Type="http://schemas.openxmlformats.org/officeDocument/2006/relationships/image" Target="media/image31.jpg"/><Relationship Id="rId31" Type="http://schemas.openxmlformats.org/officeDocument/2006/relationships/hyperlink" Target="https://www.pinterest.com/jefindeklas/laventure-des-margueritte/" TargetMode="External"/><Relationship Id="rId30" Type="http://schemas.openxmlformats.org/officeDocument/2006/relationships/hyperlink" Target="https://youtube.com/playlist?list=PLdKaY1_rO61YiG168dmnb-yPD1jTryfec" TargetMode="External"/><Relationship Id="rId33" Type="http://schemas.openxmlformats.org/officeDocument/2006/relationships/hyperlink" Target="https://docs.google.com/document/d/1PVXs50zWyqWjSQ460svrGqHDGAJvqybAZBz75S1xK7Y/edit#" TargetMode="External"/><Relationship Id="rId32" Type="http://schemas.openxmlformats.org/officeDocument/2006/relationships/hyperlink" Target="http://www.allocine.fr" TargetMode="External"/><Relationship Id="rId35" Type="http://schemas.openxmlformats.org/officeDocument/2006/relationships/image" Target="media/image1.png"/><Relationship Id="rId34" Type="http://schemas.openxmlformats.org/officeDocument/2006/relationships/image" Target="media/image6.png"/><Relationship Id="rId37" Type="http://schemas.openxmlformats.org/officeDocument/2006/relationships/image" Target="media/image4.png"/><Relationship Id="rId36" Type="http://schemas.openxmlformats.org/officeDocument/2006/relationships/image" Target="media/image3.png"/><Relationship Id="rId39" Type="http://schemas.openxmlformats.org/officeDocument/2006/relationships/image" Target="media/image2.png"/><Relationship Id="rId38" Type="http://schemas.openxmlformats.org/officeDocument/2006/relationships/image" Target="media/image7.png"/><Relationship Id="rId20" Type="http://schemas.openxmlformats.org/officeDocument/2006/relationships/image" Target="media/image56.png"/><Relationship Id="rId22" Type="http://schemas.openxmlformats.org/officeDocument/2006/relationships/hyperlink" Target="https://www.allocine.fr/personne/fichepersonne_gen_cpersonne=66434.html" TargetMode="External"/><Relationship Id="rId21" Type="http://schemas.openxmlformats.org/officeDocument/2006/relationships/image" Target="media/image5.jpg"/><Relationship Id="rId24" Type="http://schemas.openxmlformats.org/officeDocument/2006/relationships/hyperlink" Target="https://www.allocine.fr/personne/fichepersonne_gen_cpersonne=805863.html" TargetMode="External"/><Relationship Id="rId23" Type="http://schemas.openxmlformats.org/officeDocument/2006/relationships/hyperlink" Target="https://www.allocine.fr/personne/fichepersonne_gen_cpersonne=166338.html" TargetMode="External"/><Relationship Id="rId26" Type="http://schemas.openxmlformats.org/officeDocument/2006/relationships/hyperlink" Target="https://www.allocine.fr/personne/fichepersonne_gen_cpersonne=7754.html" TargetMode="External"/><Relationship Id="rId25" Type="http://schemas.openxmlformats.org/officeDocument/2006/relationships/hyperlink" Target="https://www.allocine.fr/personne/fichepersonne_gen_cpersonne=218550.html" TargetMode="External"/><Relationship Id="rId28" Type="http://schemas.openxmlformats.org/officeDocument/2006/relationships/hyperlink" Target="https://fr.wikipedia.org/wiki/Gr%C3%A9gori_Derang%C3%A8re" TargetMode="External"/><Relationship Id="rId27" Type="http://schemas.openxmlformats.org/officeDocument/2006/relationships/hyperlink" Target="https://fr.wikipedia.org/w/index.php?title=Nils_Othenin-Girard&amp;action=edit&amp;redlink=1" TargetMode="External"/><Relationship Id="rId29" Type="http://schemas.openxmlformats.org/officeDocument/2006/relationships/hyperlink" Target="https://fr.wikipedia.org/wiki/Genevi%C3%A8ve_Casile" TargetMode="External"/><Relationship Id="rId95" Type="http://schemas.openxmlformats.org/officeDocument/2006/relationships/hyperlink" Target="https://www.lumni.fr/video/pourquoi-y-a-t-il-eu-la-1re-guerre-mondiale" TargetMode="External"/><Relationship Id="rId94" Type="http://schemas.openxmlformats.org/officeDocument/2006/relationships/hyperlink" Target="https://www.lumni.fr/video/pourquoi-y-a-t-il-eu-la-1re-guerre-mondiale" TargetMode="External"/><Relationship Id="rId97" Type="http://schemas.openxmlformats.org/officeDocument/2006/relationships/hyperlink" Target="https://www.lumni.fr/video/c-est-quoi-l-antisemitisme-1-jour-1-question" TargetMode="External"/><Relationship Id="rId96" Type="http://schemas.openxmlformats.org/officeDocument/2006/relationships/hyperlink" Target="https://www.lumni.fr/video/c-est-qui-hitler-1-jour-1-question" TargetMode="External"/><Relationship Id="rId11" Type="http://schemas.openxmlformats.org/officeDocument/2006/relationships/image" Target="media/image54.jpg"/><Relationship Id="rId99" Type="http://schemas.openxmlformats.org/officeDocument/2006/relationships/hyperlink" Target="https://www.lumni.fr/video/pourquoi-y-a-t-il-eu-la-seconde-guerre-mondiale-1-jour-1-question#containerType=folder&amp;containerSlug=1-jour-1-question-sur-la-seconde-guerre-mondiale" TargetMode="External"/><Relationship Id="rId10" Type="http://schemas.openxmlformats.org/officeDocument/2006/relationships/image" Target="media/image52.png"/><Relationship Id="rId98" Type="http://schemas.openxmlformats.org/officeDocument/2006/relationships/hyperlink" Target="https://www.lumni.fr/video/c-est-qoi-une-guerre-mondiale-1-jour-1-question" TargetMode="External"/><Relationship Id="rId13" Type="http://schemas.openxmlformats.org/officeDocument/2006/relationships/hyperlink" Target="https://professionals.jeugdfilm.be/nl/meer-dan-film/focus-franse-film" TargetMode="External"/><Relationship Id="rId12" Type="http://schemas.openxmlformats.org/officeDocument/2006/relationships/hyperlink" Target="https://professionals.jeugdfilm.be/nl/meer-dan-film/focus-franse-film" TargetMode="External"/><Relationship Id="rId91" Type="http://schemas.openxmlformats.org/officeDocument/2006/relationships/hyperlink" Target="https://www.lumni.fr/video/c-est-qoi-une-guerre-mondiale-1-jour-1-question" TargetMode="External"/><Relationship Id="rId90" Type="http://schemas.openxmlformats.org/officeDocument/2006/relationships/hyperlink" Target="https://drive.google.com/file/d/1eMqI8ARTUj8wCguC22XNSWF9aNyNtjhK/view?usp=sharing" TargetMode="External"/><Relationship Id="rId93" Type="http://schemas.openxmlformats.org/officeDocument/2006/relationships/hyperlink" Target="https://www.lumni.fr/video/c-est-quoi-l-antisemitisme-1-jour-1-question" TargetMode="External"/><Relationship Id="rId92" Type="http://schemas.openxmlformats.org/officeDocument/2006/relationships/hyperlink" Target="https://www.lumni.fr/video/c-est-qui-hitler-1-jour-1-question" TargetMode="External"/><Relationship Id="rId15" Type="http://schemas.openxmlformats.org/officeDocument/2006/relationships/hyperlink" Target="http://focusfilmfrancais.be" TargetMode="External"/><Relationship Id="rId14" Type="http://schemas.openxmlformats.org/officeDocument/2006/relationships/hyperlink" Target="http://focusfransefilm.be" TargetMode="External"/><Relationship Id="rId17" Type="http://schemas.openxmlformats.org/officeDocument/2006/relationships/hyperlink" Target="https://youtube.com/playlist?list=PLdKaY1_rO61YiG168dmnb-yPD1jTryfec" TargetMode="External"/><Relationship Id="rId16" Type="http://schemas.openxmlformats.org/officeDocument/2006/relationships/hyperlink" Target="https://docs.google.com/document/d/1PVXs50zWyqWjSQ460svrGqHDGAJvqybAZBz75S1xK7Y/edit#" TargetMode="External"/><Relationship Id="rId19" Type="http://schemas.openxmlformats.org/officeDocument/2006/relationships/hyperlink" Target="https://professionals.jeugdfilm.be/meer-dan-film" TargetMode="External"/><Relationship Id="rId18" Type="http://schemas.openxmlformats.org/officeDocument/2006/relationships/hyperlink" Target="https://www.pinterest.com/jefindeklas/laventure-des-margueritte/" TargetMode="External"/><Relationship Id="rId84" Type="http://schemas.openxmlformats.org/officeDocument/2006/relationships/image" Target="media/image21.png"/><Relationship Id="rId83" Type="http://schemas.openxmlformats.org/officeDocument/2006/relationships/image" Target="media/image20.png"/><Relationship Id="rId86" Type="http://schemas.openxmlformats.org/officeDocument/2006/relationships/image" Target="media/image32.png"/><Relationship Id="rId85" Type="http://schemas.openxmlformats.org/officeDocument/2006/relationships/image" Target="media/image40.png"/><Relationship Id="rId88" Type="http://schemas.openxmlformats.org/officeDocument/2006/relationships/image" Target="media/image33.png"/><Relationship Id="rId87" Type="http://schemas.openxmlformats.org/officeDocument/2006/relationships/image" Target="media/image38.png"/><Relationship Id="rId89" Type="http://schemas.openxmlformats.org/officeDocument/2006/relationships/image" Target="media/image53.png"/><Relationship Id="rId80" Type="http://schemas.openxmlformats.org/officeDocument/2006/relationships/image" Target="media/image27.png"/><Relationship Id="rId82" Type="http://schemas.openxmlformats.org/officeDocument/2006/relationships/image" Target="media/image36.png"/><Relationship Id="rId81" Type="http://schemas.openxmlformats.org/officeDocument/2006/relationships/image" Target="media/image2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7.jpg"/><Relationship Id="rId8" Type="http://schemas.openxmlformats.org/officeDocument/2006/relationships/image" Target="media/image51.png"/><Relationship Id="rId73" Type="http://schemas.openxmlformats.org/officeDocument/2006/relationships/image" Target="media/image47.png"/><Relationship Id="rId72" Type="http://schemas.openxmlformats.org/officeDocument/2006/relationships/image" Target="media/image46.png"/><Relationship Id="rId75" Type="http://schemas.openxmlformats.org/officeDocument/2006/relationships/image" Target="media/image44.png"/><Relationship Id="rId74" Type="http://schemas.openxmlformats.org/officeDocument/2006/relationships/image" Target="media/image50.png"/><Relationship Id="rId77" Type="http://schemas.openxmlformats.org/officeDocument/2006/relationships/image" Target="media/image49.png"/><Relationship Id="rId76" Type="http://schemas.openxmlformats.org/officeDocument/2006/relationships/image" Target="media/image37.png"/><Relationship Id="rId79" Type="http://schemas.openxmlformats.org/officeDocument/2006/relationships/image" Target="media/image22.png"/><Relationship Id="rId78" Type="http://schemas.openxmlformats.org/officeDocument/2006/relationships/image" Target="media/image39.png"/><Relationship Id="rId71" Type="http://schemas.openxmlformats.org/officeDocument/2006/relationships/image" Target="media/image45.png"/><Relationship Id="rId70" Type="http://schemas.openxmlformats.org/officeDocument/2006/relationships/image" Target="media/image48.png"/><Relationship Id="rId62" Type="http://schemas.openxmlformats.org/officeDocument/2006/relationships/hyperlink" Target="https://drive.google.com/file/d/12t8oN2nybUEg8nh87ZXrEeiKbXoTXzui/view?usp=sharing" TargetMode="External"/><Relationship Id="rId61" Type="http://schemas.openxmlformats.org/officeDocument/2006/relationships/image" Target="media/image19.png"/><Relationship Id="rId64" Type="http://schemas.openxmlformats.org/officeDocument/2006/relationships/image" Target="media/image17.png"/><Relationship Id="rId63" Type="http://schemas.openxmlformats.org/officeDocument/2006/relationships/hyperlink" Target="https://drive.google.com/file/d/1JfbHjT7iFIu4uCpYVv72sND7v2IAGa9V/view?usp=sharing" TargetMode="External"/><Relationship Id="rId66" Type="http://schemas.openxmlformats.org/officeDocument/2006/relationships/image" Target="media/image11.png"/><Relationship Id="rId65" Type="http://schemas.openxmlformats.org/officeDocument/2006/relationships/image" Target="media/image28.png"/><Relationship Id="rId68" Type="http://schemas.openxmlformats.org/officeDocument/2006/relationships/image" Target="media/image41.png"/><Relationship Id="rId67" Type="http://schemas.openxmlformats.org/officeDocument/2006/relationships/image" Target="media/image9.png"/><Relationship Id="rId60" Type="http://schemas.openxmlformats.org/officeDocument/2006/relationships/image" Target="media/image15.png"/><Relationship Id="rId69" Type="http://schemas.openxmlformats.org/officeDocument/2006/relationships/image" Target="media/image43.png"/><Relationship Id="rId51" Type="http://schemas.openxmlformats.org/officeDocument/2006/relationships/image" Target="media/image30.png"/><Relationship Id="rId50" Type="http://schemas.openxmlformats.org/officeDocument/2006/relationships/image" Target="media/image29.jpg"/><Relationship Id="rId53" Type="http://schemas.openxmlformats.org/officeDocument/2006/relationships/image" Target="media/image35.jpg"/><Relationship Id="rId52" Type="http://schemas.openxmlformats.org/officeDocument/2006/relationships/image" Target="media/image34.jpg"/><Relationship Id="rId55" Type="http://schemas.openxmlformats.org/officeDocument/2006/relationships/image" Target="media/image13.png"/><Relationship Id="rId54" Type="http://schemas.openxmlformats.org/officeDocument/2006/relationships/image" Target="media/image18.png"/><Relationship Id="rId57" Type="http://schemas.openxmlformats.org/officeDocument/2006/relationships/image" Target="media/image14.png"/><Relationship Id="rId56" Type="http://schemas.openxmlformats.org/officeDocument/2006/relationships/image" Target="media/image10.png"/><Relationship Id="rId59" Type="http://schemas.openxmlformats.org/officeDocument/2006/relationships/image" Target="media/image16.png"/><Relationship Id="rId58" Type="http://schemas.openxmlformats.org/officeDocument/2006/relationships/image" Target="media/image23.png"/></Relationships>
</file>

<file path=word/_rels/fontTable.xml.rels><?xml version="1.0" encoding="UTF-8" standalone="yes"?><Relationships xmlns="http://schemas.openxmlformats.org/package/2006/relationships"><Relationship Id="rId1" Type="http://schemas.openxmlformats.org/officeDocument/2006/relationships/font" Target="fonts/OpenSans-regular.ttf"/><Relationship Id="rId2" Type="http://schemas.openxmlformats.org/officeDocument/2006/relationships/font" Target="fonts/OpenSans-bold.ttf"/><Relationship Id="rId3" Type="http://schemas.openxmlformats.org/officeDocument/2006/relationships/font" Target="fonts/OpenSans-italic.ttf"/><Relationship Id="rId4"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4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D/3DGxY5RIq+gop5Hr58fopN9g==">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